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6492" w:rsidRPr="00FE7CA0" w:rsidRDefault="00366492" w:rsidP="000B7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Центра «Точка роста» МОУ СОШ№2</w:t>
      </w:r>
    </w:p>
    <w:p w:rsidR="00366492" w:rsidRPr="00FE7CA0" w:rsidRDefault="00366492" w:rsidP="000B7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0B70C9"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0B70C9"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</w:p>
    <w:p w:rsidR="00366492" w:rsidRPr="00FE7CA0" w:rsidRDefault="00366492" w:rsidP="000B7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B95" w:rsidRPr="00FE7CA0" w:rsidRDefault="00676B95" w:rsidP="00676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A0">
        <w:rPr>
          <w:rFonts w:ascii="Apple Color Emoji" w:eastAsia="Times New Roman" w:hAnsi="Apple Color Emoji" w:cs="Apple Color Emoji"/>
          <w:sz w:val="24"/>
          <w:szCs w:val="24"/>
          <w:lang w:eastAsia="ru-RU"/>
        </w:rPr>
        <w:t>🎯</w:t>
      </w:r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деятельности педагогов в Центре «Точка роста»:</w:t>
      </w:r>
    </w:p>
    <w:p w:rsidR="00676B95" w:rsidRDefault="00676B95" w:rsidP="00676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>"Формирование цифровой и гуманитарной грамотности обучающихся через интеграцию межпредметных проектов и современных образовательных технологий"</w:t>
      </w:r>
    </w:p>
    <w:p w:rsidR="00FE7CA0" w:rsidRPr="00FE7CA0" w:rsidRDefault="00FE7CA0" w:rsidP="00676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образования цифрового и гуманитарного профилей «Точка роста»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676B95" w:rsidRPr="00FE7CA0" w:rsidRDefault="00676B95" w:rsidP="00676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CA0">
        <w:rPr>
          <w:rFonts w:ascii="Apple Color Emoji" w:eastAsia="Times New Roman" w:hAnsi="Apple Color Emoji" w:cs="Apple Color Emoji"/>
          <w:sz w:val="24"/>
          <w:szCs w:val="24"/>
          <w:lang w:eastAsia="ru-RU"/>
        </w:rPr>
        <w:t>🎯</w:t>
      </w:r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676B95" w:rsidRPr="00FE7CA0" w:rsidRDefault="00676B95" w:rsidP="00676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ключевых компетенций обучающихся в области цифровых технологий, безопасной жизнедеятельности, логического мышления и творческого потенциала посредством реализации интегрированных межпредметных программ и внедрения активных методов обучения в рамках работы Центра «Точка роста».</w:t>
      </w:r>
    </w:p>
    <w:p w:rsidR="00676B95" w:rsidRPr="00FE7CA0" w:rsidRDefault="00676B95" w:rsidP="00676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76B95" w:rsidRPr="00FE7CA0" w:rsidRDefault="00676B95" w:rsidP="00676B95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адаптация образовательных программ, направленных на развитие цифровой грамотности, критического мышления, творческих и инженерных навыков учащихся (в рамках предметов: Технология, Информатика, ОБЖ, шахматы, изобразительное искусство).</w:t>
      </w:r>
    </w:p>
    <w:p w:rsidR="00676B95" w:rsidRPr="00FE7CA0" w:rsidRDefault="00676B95" w:rsidP="00676B95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межпредметных связей через проектную и исследовательскую деятельность учащихся, объединяя технологии, искусство, безопасность и цифровую культуру.</w:t>
      </w:r>
    </w:p>
    <w:p w:rsidR="00676B95" w:rsidRPr="00FE7CA0" w:rsidRDefault="00676B95" w:rsidP="00676B95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внеурочной деятельности, способствующей развитию логики, пространственного мышления и стратегического подхода (на примере шахмат), а также формированию цифровых навыков (программирование, графический дизайн, </w:t>
      </w:r>
      <w:proofErr w:type="spellStart"/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медиапроизводство</w:t>
      </w:r>
      <w:proofErr w:type="spellEnd"/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76B95" w:rsidRPr="00FE7CA0" w:rsidRDefault="00676B95" w:rsidP="00676B95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цифровых инструментов и ИКТ в образовательный процесс для повышения эффективности преподавания и вовлечённости учащихся.</w:t>
      </w:r>
    </w:p>
    <w:p w:rsidR="00676B95" w:rsidRPr="00FE7CA0" w:rsidRDefault="00676B95" w:rsidP="00676B95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безопасности через практико-ориентированные занятия по ОБЖ с использованием цифровых симуляций и моделирования ситуаций.</w:t>
      </w:r>
    </w:p>
    <w:p w:rsidR="00676B95" w:rsidRPr="00FE7CA0" w:rsidRDefault="00676B95" w:rsidP="00676B95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педагогов к работе с новыми образовательными стандартами и технологиями, включая методики проектного обучения, оценки метапредметных результатов, использования онлайн-платформ.</w:t>
      </w:r>
    </w:p>
    <w:p w:rsidR="00676B95" w:rsidRPr="00FE7CA0" w:rsidRDefault="00676B95" w:rsidP="00676B95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выявления и поддержки одарённых детей через участие в конкурсах, выставках, турнирах и </w:t>
      </w:r>
      <w:proofErr w:type="spellStart"/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хакатонах</w:t>
      </w:r>
      <w:proofErr w:type="spellEnd"/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Центра «Точка роста».</w:t>
      </w:r>
    </w:p>
    <w:p w:rsidR="00366492" w:rsidRPr="00FE7CA0" w:rsidRDefault="00366492" w:rsidP="00676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B95" w:rsidRDefault="00366492" w:rsidP="0036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Центре функционируют два кабинета. Кабинет</w:t>
      </w:r>
      <w:r w:rsidR="0075063F"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включает шахматную зону и зона основ безопасности</w:t>
      </w:r>
      <w:r w:rsidR="0075063F"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кабинет формирования цифровых и гуманитарных компетенций. Зоны оснащены современным оборудованием и техническими новинками.</w:t>
      </w:r>
      <w:r w:rsidR="00FE7CA0" w:rsidRPr="00FE7CA0">
        <w:t xml:space="preserve"> </w:t>
      </w:r>
    </w:p>
    <w:p w:rsidR="00FE7CA0" w:rsidRPr="00FE7CA0" w:rsidRDefault="00FE7CA0" w:rsidP="0036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492" w:rsidRPr="00FE7CA0" w:rsidRDefault="00366492" w:rsidP="0036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Кадровый состав Центра</w:t>
      </w:r>
    </w:p>
    <w:tbl>
      <w:tblPr>
        <w:tblW w:w="5373" w:type="pct"/>
        <w:tblCellSpacing w:w="0" w:type="dxa"/>
        <w:tblInd w:w="-71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0"/>
        <w:gridCol w:w="4916"/>
        <w:gridCol w:w="4715"/>
      </w:tblGrid>
      <w:tr w:rsidR="00366492" w:rsidRPr="00FE7CA0" w:rsidTr="0075063F">
        <w:trPr>
          <w:tblCellSpacing w:w="0" w:type="dxa"/>
        </w:trPr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66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66492" w:rsidRPr="00FE7CA0" w:rsidRDefault="00366492" w:rsidP="00366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2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66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6492" w:rsidRPr="00FE7CA0" w:rsidRDefault="00366492" w:rsidP="00366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366492" w:rsidRPr="00FE7CA0" w:rsidTr="0075063F">
        <w:trPr>
          <w:tblCellSpacing w:w="0" w:type="dxa"/>
        </w:trPr>
        <w:tc>
          <w:tcPr>
            <w:tcW w:w="34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66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66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Петрикова Татьяна Алексеевна</w:t>
            </w:r>
          </w:p>
        </w:tc>
        <w:tc>
          <w:tcPr>
            <w:tcW w:w="22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6492" w:rsidRPr="00FE7CA0" w:rsidRDefault="00366492" w:rsidP="00366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«Точка роста»</w:t>
            </w:r>
          </w:p>
        </w:tc>
      </w:tr>
      <w:tr w:rsidR="00366492" w:rsidRPr="00FE7CA0" w:rsidTr="0075063F">
        <w:trPr>
          <w:tblCellSpacing w:w="0" w:type="dxa"/>
        </w:trPr>
        <w:tc>
          <w:tcPr>
            <w:tcW w:w="34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66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66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Никульникова Марина Владимировна</w:t>
            </w:r>
          </w:p>
        </w:tc>
        <w:tc>
          <w:tcPr>
            <w:tcW w:w="22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6492" w:rsidRPr="00FE7CA0" w:rsidRDefault="00366492" w:rsidP="00366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предмету «Информатика»</w:t>
            </w:r>
          </w:p>
        </w:tc>
      </w:tr>
      <w:tr w:rsidR="00366492" w:rsidRPr="00FE7CA0" w:rsidTr="0075063F">
        <w:trPr>
          <w:tblCellSpacing w:w="0" w:type="dxa"/>
        </w:trPr>
        <w:tc>
          <w:tcPr>
            <w:tcW w:w="34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66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66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Деревягин Андрей Александрович</w:t>
            </w:r>
          </w:p>
        </w:tc>
        <w:tc>
          <w:tcPr>
            <w:tcW w:w="22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6492" w:rsidRPr="00FE7CA0" w:rsidRDefault="00366492" w:rsidP="00366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предмету «Информатика»</w:t>
            </w:r>
          </w:p>
        </w:tc>
      </w:tr>
      <w:tr w:rsidR="00366492" w:rsidRPr="00FE7CA0" w:rsidTr="0075063F">
        <w:trPr>
          <w:tblCellSpacing w:w="0" w:type="dxa"/>
        </w:trPr>
        <w:tc>
          <w:tcPr>
            <w:tcW w:w="34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66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66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Безверхая Наталья Валерьевна</w:t>
            </w:r>
          </w:p>
        </w:tc>
        <w:tc>
          <w:tcPr>
            <w:tcW w:w="22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6492" w:rsidRPr="00FE7CA0" w:rsidRDefault="00366492" w:rsidP="00366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предмету «Технология»</w:t>
            </w:r>
          </w:p>
        </w:tc>
      </w:tr>
      <w:tr w:rsidR="00366492" w:rsidRPr="00FE7CA0" w:rsidTr="0075063F">
        <w:trPr>
          <w:tblCellSpacing w:w="0" w:type="dxa"/>
        </w:trPr>
        <w:tc>
          <w:tcPr>
            <w:tcW w:w="34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66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0B70C9" w:rsidP="00366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Китаев Сергей Васильевич</w:t>
            </w:r>
          </w:p>
        </w:tc>
        <w:tc>
          <w:tcPr>
            <w:tcW w:w="22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6492" w:rsidRPr="00FE7CA0" w:rsidRDefault="00366492" w:rsidP="00366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предмету «Основы безопасности»</w:t>
            </w:r>
          </w:p>
        </w:tc>
      </w:tr>
      <w:tr w:rsidR="00366492" w:rsidRPr="00FE7CA0" w:rsidTr="0075063F">
        <w:trPr>
          <w:tblCellSpacing w:w="0" w:type="dxa"/>
        </w:trPr>
        <w:tc>
          <w:tcPr>
            <w:tcW w:w="34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66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0B70C9" w:rsidP="00366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Сурова Тамара Сергеевна</w:t>
            </w:r>
          </w:p>
        </w:tc>
        <w:tc>
          <w:tcPr>
            <w:tcW w:w="22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6492" w:rsidRPr="00FE7CA0" w:rsidRDefault="00366492" w:rsidP="00366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предмету «Основы безопасности»</w:t>
            </w:r>
          </w:p>
        </w:tc>
      </w:tr>
      <w:tr w:rsidR="00366492" w:rsidRPr="00FE7CA0" w:rsidTr="0075063F">
        <w:trPr>
          <w:tblCellSpacing w:w="0" w:type="dxa"/>
        </w:trPr>
        <w:tc>
          <w:tcPr>
            <w:tcW w:w="34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66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66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Усуева</w:t>
            </w:r>
            <w:proofErr w:type="spellEnd"/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Валериевна</w:t>
            </w:r>
          </w:p>
        </w:tc>
        <w:tc>
          <w:tcPr>
            <w:tcW w:w="228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6492" w:rsidRPr="00FE7CA0" w:rsidRDefault="00366492" w:rsidP="00366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допобразования</w:t>
            </w:r>
          </w:p>
        </w:tc>
      </w:tr>
      <w:tr w:rsidR="00366492" w:rsidRPr="00FE7CA0" w:rsidTr="0075063F">
        <w:trPr>
          <w:tblCellSpacing w:w="0" w:type="dxa"/>
        </w:trPr>
        <w:tc>
          <w:tcPr>
            <w:tcW w:w="3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66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66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 Иван Андреевич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6492" w:rsidRPr="00FE7CA0" w:rsidRDefault="00366492" w:rsidP="00366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шахмата</w:t>
            </w:r>
            <w:r w:rsidR="000B70C9"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0B70C9" w:rsidRPr="00FE7CA0" w:rsidTr="0075063F">
        <w:trPr>
          <w:tblCellSpacing w:w="0" w:type="dxa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0B70C9" w:rsidRPr="00FE7CA0" w:rsidRDefault="000B70C9" w:rsidP="00366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0B70C9" w:rsidRPr="00FE7CA0" w:rsidRDefault="000B70C9" w:rsidP="00366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Таранова Татьяна Александровна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0B70C9" w:rsidRPr="00FE7CA0" w:rsidRDefault="000B70C9" w:rsidP="00366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предмету «Технология»</w:t>
            </w:r>
          </w:p>
        </w:tc>
      </w:tr>
    </w:tbl>
    <w:p w:rsidR="00366492" w:rsidRPr="00FE7CA0" w:rsidRDefault="00366492" w:rsidP="0036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0C9" w:rsidRPr="00FE7CA0" w:rsidRDefault="00366492" w:rsidP="0036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66492" w:rsidRPr="00FE7CA0" w:rsidRDefault="00366492" w:rsidP="0036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эффективной работы в Центре педагоги прошли курсы повышения квалификации </w:t>
      </w:r>
    </w:p>
    <w:p w:rsidR="000B70C9" w:rsidRPr="00FE7CA0" w:rsidRDefault="000B70C9" w:rsidP="0036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71" w:type="pct"/>
        <w:tblCellSpacing w:w="0" w:type="dxa"/>
        <w:tblInd w:w="-71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5"/>
        <w:gridCol w:w="2494"/>
        <w:gridCol w:w="7795"/>
      </w:tblGrid>
      <w:tr w:rsidR="00366492" w:rsidRPr="00FE7CA0" w:rsidTr="0001533E">
        <w:trPr>
          <w:tblCellSpacing w:w="0" w:type="dxa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66492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№н/п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66492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6492" w:rsidRPr="00FE7CA0" w:rsidRDefault="00366492" w:rsidP="00366492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  <w:r w:rsid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2023-2024</w:t>
            </w:r>
          </w:p>
        </w:tc>
      </w:tr>
      <w:tr w:rsidR="00366492" w:rsidRPr="00FE7CA0" w:rsidTr="0001533E">
        <w:trPr>
          <w:tblCellSpacing w:w="0" w:type="dxa"/>
        </w:trPr>
        <w:tc>
          <w:tcPr>
            <w:tcW w:w="2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66492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4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66492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Усуева</w:t>
            </w:r>
            <w:proofErr w:type="spellEnd"/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5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6492" w:rsidRPr="00FE7CA0" w:rsidRDefault="00366492" w:rsidP="00366492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1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Профессионально-личностное развитие педагогических работников системы дополнительного образования в рамках применения профессионального стандарта «Педагогов дополнительного образования детей и взрослых</w:t>
            </w: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1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2C4A" w:rsidRPr="00FE7CA0" w:rsidTr="0001533E">
        <w:trPr>
          <w:tblCellSpacing w:w="0" w:type="dxa"/>
        </w:trPr>
        <w:tc>
          <w:tcPr>
            <w:tcW w:w="2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5A2C4A" w:rsidRPr="00FE7CA0" w:rsidRDefault="005A2C4A" w:rsidP="00366492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4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5A2C4A" w:rsidRPr="00FE7CA0" w:rsidRDefault="005A2C4A" w:rsidP="00366492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Петрикова Т.А.</w:t>
            </w:r>
          </w:p>
        </w:tc>
        <w:tc>
          <w:tcPr>
            <w:tcW w:w="35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5A2C4A" w:rsidRPr="00FE7CA0" w:rsidRDefault="00FE7CA0" w:rsidP="00366492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D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профессиональных компетенций руководителя центра «Точка роста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66492" w:rsidRPr="00FE7CA0" w:rsidTr="0001533E">
        <w:trPr>
          <w:tblCellSpacing w:w="0" w:type="dxa"/>
        </w:trPr>
        <w:tc>
          <w:tcPr>
            <w:tcW w:w="2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5A2C4A" w:rsidP="00366492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66492"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66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Никульникова М.В.</w:t>
            </w:r>
          </w:p>
        </w:tc>
        <w:tc>
          <w:tcPr>
            <w:tcW w:w="35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6492" w:rsidRPr="00FE7CA0" w:rsidRDefault="00366492" w:rsidP="00366492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D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оборудования центров «Точка роста» цифрового и гуманитарного профиля в урочной и внеурочной деятельности</w:t>
            </w: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A2C4A" w:rsidRPr="00FE7CA0" w:rsidTr="0001533E">
        <w:trPr>
          <w:tblCellSpacing w:w="0" w:type="dxa"/>
        </w:trPr>
        <w:tc>
          <w:tcPr>
            <w:tcW w:w="2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5A2C4A" w:rsidRPr="00FE7CA0" w:rsidRDefault="005A2C4A" w:rsidP="00366492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4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5A2C4A" w:rsidRPr="00FE7CA0" w:rsidRDefault="005A2C4A" w:rsidP="00366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Деревягин А.А.</w:t>
            </w:r>
          </w:p>
        </w:tc>
        <w:tc>
          <w:tcPr>
            <w:tcW w:w="35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5A2C4A" w:rsidRPr="00FE7CA0" w:rsidRDefault="00FE7CA0" w:rsidP="00366492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1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</w:t>
            </w:r>
            <w:r w:rsidR="00ED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оборудования центров «Точка роста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D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цифрового и гуманитарного профиля в урочной и внеурочной деятельности».</w:t>
            </w:r>
          </w:p>
        </w:tc>
      </w:tr>
      <w:tr w:rsidR="00366492" w:rsidRPr="00FE7CA0" w:rsidTr="0001533E">
        <w:trPr>
          <w:tblCellSpacing w:w="0" w:type="dxa"/>
        </w:trPr>
        <w:tc>
          <w:tcPr>
            <w:tcW w:w="2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5A2C4A" w:rsidP="00366492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66492"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66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Безверхая Н.В.</w:t>
            </w:r>
          </w:p>
        </w:tc>
        <w:tc>
          <w:tcPr>
            <w:tcW w:w="35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6492" w:rsidRPr="00FE7CA0" w:rsidRDefault="00366492" w:rsidP="00366492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1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роста» в школе: новые векторы образования</w:t>
            </w: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66492" w:rsidRPr="00FE7CA0" w:rsidTr="0001533E">
        <w:trPr>
          <w:tblCellSpacing w:w="0" w:type="dxa"/>
        </w:trPr>
        <w:tc>
          <w:tcPr>
            <w:tcW w:w="2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5A2C4A" w:rsidP="00366492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66492"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0B70C9" w:rsidP="00366492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Китаев С.В.</w:t>
            </w:r>
          </w:p>
        </w:tc>
        <w:tc>
          <w:tcPr>
            <w:tcW w:w="35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6492" w:rsidRPr="00FE7CA0" w:rsidRDefault="00366492" w:rsidP="00366492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D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оборудования центров «Точка роста» цифрового и гуманитарного профиля в урочной и внеурочной деятельности</w:t>
            </w: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D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6492" w:rsidRPr="00FE7CA0" w:rsidTr="0001533E">
        <w:trPr>
          <w:tblCellSpacing w:w="0" w:type="dxa"/>
        </w:trPr>
        <w:tc>
          <w:tcPr>
            <w:tcW w:w="2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5A2C4A" w:rsidP="00366492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66492"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0B70C9" w:rsidP="00366492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Сурова Т.С.</w:t>
            </w:r>
          </w:p>
        </w:tc>
        <w:tc>
          <w:tcPr>
            <w:tcW w:w="35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6492" w:rsidRPr="00FE7CA0" w:rsidRDefault="00366492" w:rsidP="00366492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1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 «Основы безопасности и защиты Родины</w:t>
            </w: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1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практико- ориентированное обучение».</w:t>
            </w:r>
          </w:p>
        </w:tc>
      </w:tr>
      <w:tr w:rsidR="00366492" w:rsidRPr="00FE7CA0" w:rsidTr="0001533E">
        <w:trPr>
          <w:tblCellSpacing w:w="0" w:type="dxa"/>
        </w:trPr>
        <w:tc>
          <w:tcPr>
            <w:tcW w:w="2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5A2C4A" w:rsidP="00366492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4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66492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 И.А.</w:t>
            </w:r>
          </w:p>
        </w:tc>
        <w:tc>
          <w:tcPr>
            <w:tcW w:w="35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6492" w:rsidRPr="00FE7CA0" w:rsidRDefault="00366492" w:rsidP="00366492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1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педагогические технологии и методика проведения учебно-тренировочных занятий по шахматам</w:t>
            </w: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1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(центры «Точка роста»).</w:t>
            </w:r>
          </w:p>
        </w:tc>
      </w:tr>
    </w:tbl>
    <w:p w:rsidR="00366492" w:rsidRPr="00FE7CA0" w:rsidRDefault="00366492" w:rsidP="0036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492" w:rsidRPr="00FE7CA0" w:rsidRDefault="00366492" w:rsidP="0036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Эффективное использование оборудования Центра.</w:t>
      </w:r>
    </w:p>
    <w:p w:rsidR="00366492" w:rsidRPr="00FE7CA0" w:rsidRDefault="00366492" w:rsidP="0036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D18" w:rsidRDefault="00366492" w:rsidP="0036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Обучающиеся на новом оборудовании осваивают предмет «ОБЖ» и «Информатика». В целях эффективного усвоения учебного материала на уроках ОБЖ применяются тренажеры- манекены для обработки сердечно-легочной реанимации и обработки приемов удаления инородного тела из верхних дыхательных путей. Используется набор имитаторов травм и поражений для оказания первой медицинской помощи. Демонстрационная шахматная доска.      На уроках информатики максимально </w:t>
      </w:r>
      <w:proofErr w:type="gramStart"/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используются,  мобильный</w:t>
      </w:r>
      <w:proofErr w:type="gramEnd"/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с ноутбуками, принтер и ноутбук для учителя, а также </w:t>
      </w:r>
      <w:proofErr w:type="spellStart"/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квадракоптеры</w:t>
      </w:r>
      <w:proofErr w:type="spellEnd"/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Виар</w:t>
      </w:r>
      <w:proofErr w:type="spellEnd"/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очки виртуальной реальности.  На уроках технологии с целью применения активно-деятельностных форм обучения используются 3D принтер, ПО для 3D-моделирования.</w:t>
      </w:r>
    </w:p>
    <w:p w:rsidR="00ED1113" w:rsidRDefault="00ED1113" w:rsidP="0036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492" w:rsidRPr="00FE7CA0" w:rsidRDefault="00366492" w:rsidP="0036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E7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Центре «Точка роста» были реализованы программы дополнительного образования и программы внеурочной деятельности.</w:t>
      </w:r>
    </w:p>
    <w:tbl>
      <w:tblPr>
        <w:tblW w:w="5768" w:type="pct"/>
        <w:tblCellSpacing w:w="0" w:type="dxa"/>
        <w:tblInd w:w="-1001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3"/>
        <w:gridCol w:w="2633"/>
        <w:gridCol w:w="3215"/>
        <w:gridCol w:w="3208"/>
        <w:gridCol w:w="1312"/>
      </w:tblGrid>
      <w:tr w:rsidR="00351F18" w:rsidRPr="00FE7CA0" w:rsidTr="00351F18">
        <w:trPr>
          <w:tblCellSpacing w:w="0" w:type="dxa"/>
        </w:trPr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н/п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внеурочной деятельности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351F18" w:rsidRPr="00FE7CA0" w:rsidTr="00351F18">
        <w:trPr>
          <w:tblCellSpacing w:w="0" w:type="dxa"/>
        </w:trPr>
        <w:tc>
          <w:tcPr>
            <w:tcW w:w="3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1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Безверхая Н.В.</w:t>
            </w:r>
          </w:p>
        </w:tc>
        <w:tc>
          <w:tcPr>
            <w:tcW w:w="144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предмету</w:t>
            </w:r>
            <w:r w:rsidR="005A2C4A"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</w:t>
            </w:r>
            <w:r w:rsidR="005A2C4A"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87308"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выпиливание лобзиком</w:t>
            </w: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6492" w:rsidRPr="00FE7CA0" w:rsidRDefault="00F87308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</w:tr>
      <w:tr w:rsidR="00351F18" w:rsidRPr="00FE7CA0" w:rsidTr="00351F18">
        <w:trPr>
          <w:tblCellSpacing w:w="0" w:type="dxa"/>
        </w:trPr>
        <w:tc>
          <w:tcPr>
            <w:tcW w:w="3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Безверхая Н.В.</w:t>
            </w:r>
          </w:p>
        </w:tc>
        <w:tc>
          <w:tcPr>
            <w:tcW w:w="144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предмету «Технологи</w:t>
            </w:r>
            <w:r w:rsidR="005A2C4A"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«Разработка приложений виртуальной и дополнительной реальности: 3</w:t>
            </w: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-моделирование и программирование».</w:t>
            </w:r>
          </w:p>
        </w:tc>
        <w:tc>
          <w:tcPr>
            <w:tcW w:w="5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1F18" w:rsidRPr="00FE7CA0" w:rsidTr="00351F18">
        <w:trPr>
          <w:tblCellSpacing w:w="0" w:type="dxa"/>
        </w:trPr>
        <w:tc>
          <w:tcPr>
            <w:tcW w:w="3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Никульникова М.В.</w:t>
            </w:r>
          </w:p>
        </w:tc>
        <w:tc>
          <w:tcPr>
            <w:tcW w:w="144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предмету</w:t>
            </w:r>
            <w:r w:rsidR="00F87308"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«Информатика»</w:t>
            </w:r>
          </w:p>
        </w:tc>
        <w:tc>
          <w:tcPr>
            <w:tcW w:w="144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Фото-видео студия</w:t>
            </w:r>
          </w:p>
        </w:tc>
        <w:tc>
          <w:tcPr>
            <w:tcW w:w="5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1F18" w:rsidRPr="00FE7CA0" w:rsidTr="00351F18">
        <w:trPr>
          <w:tblCellSpacing w:w="0" w:type="dxa"/>
        </w:trPr>
        <w:tc>
          <w:tcPr>
            <w:tcW w:w="3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Никульникова М.В.</w:t>
            </w:r>
          </w:p>
        </w:tc>
        <w:tc>
          <w:tcPr>
            <w:tcW w:w="144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предмету «Информатика»</w:t>
            </w:r>
          </w:p>
        </w:tc>
        <w:tc>
          <w:tcPr>
            <w:tcW w:w="144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«Увлекательное программирование на </w:t>
            </w:r>
            <w:proofErr w:type="spellStart"/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Scretch</w:t>
            </w:r>
            <w:proofErr w:type="spellEnd"/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компьютерная грамотность».</w:t>
            </w:r>
          </w:p>
        </w:tc>
        <w:tc>
          <w:tcPr>
            <w:tcW w:w="5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35EF3"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1F18" w:rsidRPr="00FE7CA0" w:rsidTr="00351F18">
        <w:trPr>
          <w:tblCellSpacing w:w="0" w:type="dxa"/>
        </w:trPr>
        <w:tc>
          <w:tcPr>
            <w:tcW w:w="3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F87308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Китаев С.В.</w:t>
            </w:r>
          </w:p>
        </w:tc>
        <w:tc>
          <w:tcPr>
            <w:tcW w:w="144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предмету «Основы безопасности»</w:t>
            </w:r>
          </w:p>
        </w:tc>
        <w:tc>
          <w:tcPr>
            <w:tcW w:w="144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безопасности жизнедеятельности, первая медицинская помощь».</w:t>
            </w:r>
          </w:p>
        </w:tc>
        <w:tc>
          <w:tcPr>
            <w:tcW w:w="5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1F18" w:rsidRPr="00FE7CA0" w:rsidTr="00351F18">
        <w:trPr>
          <w:tblCellSpacing w:w="0" w:type="dxa"/>
        </w:trPr>
        <w:tc>
          <w:tcPr>
            <w:tcW w:w="3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F87308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Сурова Т.С.</w:t>
            </w:r>
          </w:p>
        </w:tc>
        <w:tc>
          <w:tcPr>
            <w:tcW w:w="144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предмету «Основы безопасности»</w:t>
            </w:r>
          </w:p>
        </w:tc>
        <w:tc>
          <w:tcPr>
            <w:tcW w:w="144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безопасности жизнедеятельности, </w:t>
            </w:r>
            <w:r w:rsidR="00F87308"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здоровое питание</w:t>
            </w:r>
          </w:p>
        </w:tc>
        <w:tc>
          <w:tcPr>
            <w:tcW w:w="5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6492" w:rsidRPr="00FE7CA0" w:rsidRDefault="00F87308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</w:tr>
      <w:tr w:rsidR="00351F18" w:rsidRPr="00FE7CA0" w:rsidTr="00351F18">
        <w:trPr>
          <w:tblCellSpacing w:w="0" w:type="dxa"/>
        </w:trPr>
        <w:tc>
          <w:tcPr>
            <w:tcW w:w="3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F87308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Таранова Т.А.</w:t>
            </w:r>
          </w:p>
        </w:tc>
        <w:tc>
          <w:tcPr>
            <w:tcW w:w="144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предмету «</w:t>
            </w:r>
            <w:r w:rsidR="00F87308"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F87308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образовательные технологии»</w:t>
            </w:r>
          </w:p>
        </w:tc>
        <w:tc>
          <w:tcPr>
            <w:tcW w:w="5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6492" w:rsidRPr="00FE7CA0" w:rsidRDefault="004A1A4E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1F18" w:rsidRPr="00FE7CA0" w:rsidTr="00351F18">
        <w:trPr>
          <w:tblCellSpacing w:w="0" w:type="dxa"/>
        </w:trPr>
        <w:tc>
          <w:tcPr>
            <w:tcW w:w="3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 И.А.</w:t>
            </w:r>
          </w:p>
        </w:tc>
        <w:tc>
          <w:tcPr>
            <w:tcW w:w="144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шахматам</w:t>
            </w:r>
          </w:p>
        </w:tc>
        <w:tc>
          <w:tcPr>
            <w:tcW w:w="144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5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</w:tr>
      <w:tr w:rsidR="00351F18" w:rsidRPr="00FE7CA0" w:rsidTr="00351F18">
        <w:trPr>
          <w:tblCellSpacing w:w="0" w:type="dxa"/>
        </w:trPr>
        <w:tc>
          <w:tcPr>
            <w:tcW w:w="3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Усуева</w:t>
            </w:r>
            <w:proofErr w:type="spellEnd"/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44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допобразования</w:t>
            </w:r>
          </w:p>
        </w:tc>
        <w:tc>
          <w:tcPr>
            <w:tcW w:w="144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1F18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«Орнамент</w:t>
            </w:r>
            <w:r w:rsidR="00351F18"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6492" w:rsidRPr="00FE7CA0" w:rsidRDefault="00351F18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1F18" w:rsidRPr="00FE7CA0" w:rsidTr="00351F18">
        <w:trPr>
          <w:tblCellSpacing w:w="0" w:type="dxa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66492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1F18"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51F18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Усуева</w:t>
            </w:r>
            <w:proofErr w:type="spellEnd"/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51F18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6492" w:rsidRPr="00FE7CA0" w:rsidRDefault="00351F18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«Волшебные идеи»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6492" w:rsidRPr="00FE7CA0" w:rsidRDefault="00351F18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</w:tr>
      <w:tr w:rsidR="00351F18" w:rsidRPr="00FE7CA0" w:rsidTr="00351F18">
        <w:trPr>
          <w:tblCellSpacing w:w="0" w:type="dxa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51F18" w:rsidRPr="00FE7CA0" w:rsidRDefault="00351F18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51F18" w:rsidRPr="00FE7CA0" w:rsidRDefault="00351F18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Деревягин А.А.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51F18" w:rsidRPr="00FE7CA0" w:rsidRDefault="00351F18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предмету «Информатика»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51F18" w:rsidRPr="00FE7CA0" w:rsidRDefault="00635EF3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8414C"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иртуальная и дополненная реальность»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351F18" w:rsidRPr="00FE7CA0" w:rsidRDefault="00351F18" w:rsidP="00351F1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</w:tr>
      <w:tr w:rsidR="00351F18" w:rsidRPr="00FE7CA0" w:rsidTr="00351F18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000" w:type="pct"/>
            <w:gridSpan w:val="5"/>
          </w:tcPr>
          <w:p w:rsidR="00351F18" w:rsidRPr="00FE7CA0" w:rsidRDefault="00351F18" w:rsidP="00351F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6492" w:rsidRPr="00FE7CA0" w:rsidRDefault="00366492" w:rsidP="0036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F18" w:rsidRPr="00FE7CA0" w:rsidRDefault="00351F18" w:rsidP="00C84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CA0">
        <w:rPr>
          <w:rFonts w:ascii="Times New Roman" w:hAnsi="Times New Roman" w:cs="Times New Roman"/>
          <w:b/>
          <w:sz w:val="24"/>
          <w:szCs w:val="24"/>
        </w:rPr>
        <w:t>План учебно-воспитательных, внеурочных и социокультурных мероприятий Центра образования цифрового и гуманитарного профилей «Точка роста» МОУ СОШ№2</w:t>
      </w:r>
      <w:r w:rsidRPr="00FE7CA0">
        <w:rPr>
          <w:rFonts w:ascii="Times New Roman" w:hAnsi="Times New Roman" w:cs="Times New Roman"/>
          <w:sz w:val="24"/>
          <w:szCs w:val="24"/>
        </w:rPr>
        <w:t xml:space="preserve"> </w:t>
      </w:r>
      <w:r w:rsidRPr="00FE7CA0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351F18" w:rsidRPr="00FE7CA0" w:rsidRDefault="00351F18" w:rsidP="00351F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02" w:type="dxa"/>
        <w:tblInd w:w="-1026" w:type="dxa"/>
        <w:tblLook w:val="04A0" w:firstRow="1" w:lastRow="0" w:firstColumn="1" w:lastColumn="0" w:noHBand="0" w:noVBand="1"/>
      </w:tblPr>
      <w:tblGrid>
        <w:gridCol w:w="653"/>
        <w:gridCol w:w="5046"/>
        <w:gridCol w:w="2103"/>
        <w:gridCol w:w="3000"/>
      </w:tblGrid>
      <w:tr w:rsidR="00351F18" w:rsidRPr="00FE7CA0" w:rsidTr="002020BF">
        <w:tc>
          <w:tcPr>
            <w:tcW w:w="653" w:type="dxa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46" w:type="dxa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03" w:type="dxa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000" w:type="dxa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51F18" w:rsidRPr="00FE7CA0" w:rsidTr="002020BF">
        <w:tc>
          <w:tcPr>
            <w:tcW w:w="10802" w:type="dxa"/>
            <w:gridSpan w:val="4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351F18" w:rsidRPr="00FE7CA0" w:rsidTr="002020BF">
        <w:tc>
          <w:tcPr>
            <w:tcW w:w="653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</w:t>
            </w:r>
          </w:p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программ по</w:t>
            </w:r>
          </w:p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предметным областям</w:t>
            </w:r>
          </w:p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«Технология», «Информатика»,</w:t>
            </w:r>
          </w:p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«Основы безопасности</w:t>
            </w:r>
          </w:p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жизнедеятельности» на</w:t>
            </w:r>
          </w:p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обновлённом учебном</w:t>
            </w:r>
          </w:p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оборудовании</w:t>
            </w:r>
          </w:p>
        </w:tc>
        <w:tc>
          <w:tcPr>
            <w:tcW w:w="2103" w:type="dxa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</w:t>
            </w:r>
          </w:p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000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51F18" w:rsidRPr="00FE7CA0" w:rsidTr="002020BF">
        <w:tc>
          <w:tcPr>
            <w:tcW w:w="653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6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Презентация программ центра для</w:t>
            </w:r>
          </w:p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детей. (экскурсии)</w:t>
            </w:r>
          </w:p>
        </w:tc>
        <w:tc>
          <w:tcPr>
            <w:tcW w:w="2103" w:type="dxa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00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351F18" w:rsidRPr="00FE7CA0" w:rsidTr="002020BF">
        <w:tc>
          <w:tcPr>
            <w:tcW w:w="653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6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2103" w:type="dxa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00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Педагоги по информатике</w:t>
            </w:r>
          </w:p>
        </w:tc>
      </w:tr>
      <w:tr w:rsidR="00351F18" w:rsidRPr="00FE7CA0" w:rsidTr="002020BF">
        <w:tc>
          <w:tcPr>
            <w:tcW w:w="653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6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День технологий в школе</w:t>
            </w:r>
          </w:p>
        </w:tc>
        <w:tc>
          <w:tcPr>
            <w:tcW w:w="2103" w:type="dxa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00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 Безверхая Н.В.</w:t>
            </w:r>
          </w:p>
        </w:tc>
      </w:tr>
      <w:tr w:rsidR="00351F18" w:rsidRPr="00FE7CA0" w:rsidTr="002020BF">
        <w:trPr>
          <w:trHeight w:val="841"/>
        </w:trPr>
        <w:tc>
          <w:tcPr>
            <w:tcW w:w="653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6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Открытые уроки по ОБЖ «Школа безопасности»</w:t>
            </w:r>
          </w:p>
        </w:tc>
        <w:tc>
          <w:tcPr>
            <w:tcW w:w="2103" w:type="dxa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00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Педагоги ОБЖ</w:t>
            </w:r>
          </w:p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Сурова Т.С</w:t>
            </w:r>
          </w:p>
        </w:tc>
      </w:tr>
      <w:tr w:rsidR="00351F18" w:rsidRPr="00FE7CA0" w:rsidTr="002020BF">
        <w:tc>
          <w:tcPr>
            <w:tcW w:w="653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6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«День солидарности в борьбе с терроризмом»</w:t>
            </w:r>
          </w:p>
        </w:tc>
        <w:tc>
          <w:tcPr>
            <w:tcW w:w="2103" w:type="dxa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00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ОБЖ </w:t>
            </w:r>
          </w:p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Китаев С.В.</w:t>
            </w:r>
          </w:p>
        </w:tc>
      </w:tr>
      <w:tr w:rsidR="00351F18" w:rsidRPr="00FE7CA0" w:rsidTr="002020BF">
        <w:tc>
          <w:tcPr>
            <w:tcW w:w="653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6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Открытый урок «Наука и технологии»</w:t>
            </w:r>
          </w:p>
        </w:tc>
        <w:tc>
          <w:tcPr>
            <w:tcW w:w="2103" w:type="dxa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00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 Безверхая Н.В.</w:t>
            </w:r>
          </w:p>
        </w:tc>
      </w:tr>
      <w:tr w:rsidR="00351F18" w:rsidRPr="00FE7CA0" w:rsidTr="002020BF">
        <w:tc>
          <w:tcPr>
            <w:tcW w:w="653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6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Школьный проект «Здоровое поколение»</w:t>
            </w:r>
          </w:p>
        </w:tc>
        <w:tc>
          <w:tcPr>
            <w:tcW w:w="2103" w:type="dxa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3000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Педагог по ОБЖ Сурова Т.С.</w:t>
            </w:r>
          </w:p>
        </w:tc>
      </w:tr>
      <w:tr w:rsidR="00351F18" w:rsidRPr="00FE7CA0" w:rsidTr="002020BF">
        <w:tc>
          <w:tcPr>
            <w:tcW w:w="653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6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Открытый классный час по теме «Виртуальная жизнь и жизнь реальная»</w:t>
            </w:r>
          </w:p>
        </w:tc>
        <w:tc>
          <w:tcPr>
            <w:tcW w:w="2103" w:type="dxa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00" w:type="dxa"/>
          </w:tcPr>
          <w:p w:rsidR="00ED1113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 xml:space="preserve">Дубровина А.О. </w:t>
            </w:r>
          </w:p>
        </w:tc>
      </w:tr>
      <w:tr w:rsidR="00351F18" w:rsidRPr="00FE7CA0" w:rsidTr="002020BF">
        <w:tc>
          <w:tcPr>
            <w:tcW w:w="653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6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Круглый стол «Первые результаты</w:t>
            </w:r>
          </w:p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работы Центра»</w:t>
            </w:r>
          </w:p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00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351F18" w:rsidRPr="00FE7CA0" w:rsidTr="002020BF">
        <w:tc>
          <w:tcPr>
            <w:tcW w:w="653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6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«Школа выживания человека в ЧС»</w:t>
            </w:r>
          </w:p>
        </w:tc>
        <w:tc>
          <w:tcPr>
            <w:tcW w:w="2103" w:type="dxa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00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Китаев С.В.</w:t>
            </w:r>
          </w:p>
        </w:tc>
      </w:tr>
      <w:tr w:rsidR="00351F18" w:rsidRPr="00FE7CA0" w:rsidTr="002020BF">
        <w:tc>
          <w:tcPr>
            <w:tcW w:w="653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 xml:space="preserve"> Мастер- класс «День анимации»</w:t>
            </w:r>
          </w:p>
        </w:tc>
        <w:tc>
          <w:tcPr>
            <w:tcW w:w="2103" w:type="dxa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00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информатики Деревягин А.А.</w:t>
            </w:r>
          </w:p>
        </w:tc>
      </w:tr>
      <w:tr w:rsidR="00351F18" w:rsidRPr="00FE7CA0" w:rsidTr="002020BF">
        <w:tc>
          <w:tcPr>
            <w:tcW w:w="653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6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Игра- соревнование «Азбука безопасности»</w:t>
            </w:r>
          </w:p>
        </w:tc>
        <w:tc>
          <w:tcPr>
            <w:tcW w:w="2103" w:type="dxa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00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Педагог ОБЖ Сурова Т.С.</w:t>
            </w:r>
          </w:p>
        </w:tc>
      </w:tr>
      <w:tr w:rsidR="00351F18" w:rsidRPr="00FE7CA0" w:rsidTr="002020BF">
        <w:tc>
          <w:tcPr>
            <w:tcW w:w="653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6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Выставка- рисунков «Компьютерная грамотность» детский сад №33 «Звездочка» сетевое взаимодействие</w:t>
            </w:r>
          </w:p>
        </w:tc>
        <w:tc>
          <w:tcPr>
            <w:tcW w:w="2103" w:type="dxa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00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Педагог по «Информатик Никульникова М.В.</w:t>
            </w:r>
          </w:p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F18" w:rsidRPr="00FE7CA0" w:rsidTr="002020BF">
        <w:tc>
          <w:tcPr>
            <w:tcW w:w="653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46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Интеллектуальный экологический марафон</w:t>
            </w:r>
          </w:p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«Разделяй с нами».</w:t>
            </w:r>
          </w:p>
        </w:tc>
        <w:tc>
          <w:tcPr>
            <w:tcW w:w="2103" w:type="dxa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00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 Таранова Т.А.</w:t>
            </w:r>
          </w:p>
        </w:tc>
      </w:tr>
      <w:tr w:rsidR="00351F18" w:rsidRPr="00FE7CA0" w:rsidTr="002020BF">
        <w:tc>
          <w:tcPr>
            <w:tcW w:w="653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46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Просмотр фильма «Школа выживания человека в ЧС»</w:t>
            </w:r>
          </w:p>
        </w:tc>
        <w:tc>
          <w:tcPr>
            <w:tcW w:w="2103" w:type="dxa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00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 по ОБЖ Китаев С.В.</w:t>
            </w:r>
          </w:p>
        </w:tc>
      </w:tr>
      <w:tr w:rsidR="00351F18" w:rsidRPr="00FE7CA0" w:rsidTr="002020BF">
        <w:tc>
          <w:tcPr>
            <w:tcW w:w="653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46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Конкурс «Решаем проектные</w:t>
            </w:r>
          </w:p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задачи»</w:t>
            </w:r>
          </w:p>
        </w:tc>
        <w:tc>
          <w:tcPr>
            <w:tcW w:w="2103" w:type="dxa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00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 Никульникова М.В.</w:t>
            </w:r>
          </w:p>
        </w:tc>
      </w:tr>
      <w:tr w:rsidR="00351F18" w:rsidRPr="00FE7CA0" w:rsidTr="002020BF">
        <w:tc>
          <w:tcPr>
            <w:tcW w:w="653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46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 xml:space="preserve">«Цифровые и гуманитарные технологии в профессиях» «Профессии </w:t>
            </w:r>
            <w:r w:rsidRPr="00FE7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</w:p>
        </w:tc>
        <w:tc>
          <w:tcPr>
            <w:tcW w:w="2103" w:type="dxa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00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Педагоги по информатике</w:t>
            </w:r>
          </w:p>
        </w:tc>
      </w:tr>
      <w:tr w:rsidR="00351F18" w:rsidRPr="00FE7CA0" w:rsidTr="002020BF">
        <w:tc>
          <w:tcPr>
            <w:tcW w:w="653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46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–практикум </w:t>
            </w:r>
          </w:p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2103" w:type="dxa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00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F18" w:rsidRPr="00FE7CA0" w:rsidTr="002020BF">
        <w:tc>
          <w:tcPr>
            <w:tcW w:w="653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46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программе «Неделя финансовой грамотности».</w:t>
            </w:r>
          </w:p>
        </w:tc>
        <w:tc>
          <w:tcPr>
            <w:tcW w:w="2103" w:type="dxa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00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Петрикова </w:t>
            </w:r>
            <w:proofErr w:type="spellStart"/>
            <w:proofErr w:type="gramStart"/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gramEnd"/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FE7CA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центра</w:t>
            </w:r>
          </w:p>
        </w:tc>
      </w:tr>
      <w:tr w:rsidR="00351F18" w:rsidRPr="00FE7CA0" w:rsidTr="002020BF">
        <w:tc>
          <w:tcPr>
            <w:tcW w:w="653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Фотоконкурс «Памятные места родного села»</w:t>
            </w:r>
          </w:p>
        </w:tc>
        <w:tc>
          <w:tcPr>
            <w:tcW w:w="2103" w:type="dxa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00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D1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End"/>
            <w:r w:rsidRPr="00FE7CA0">
              <w:rPr>
                <w:rFonts w:ascii="Times New Roman" w:hAnsi="Times New Roman" w:cs="Times New Roman"/>
                <w:sz w:val="24"/>
                <w:szCs w:val="24"/>
              </w:rPr>
              <w:t xml:space="preserve"> Никульникова М.В.</w:t>
            </w:r>
          </w:p>
        </w:tc>
      </w:tr>
      <w:tr w:rsidR="00351F18" w:rsidRPr="00FE7CA0" w:rsidTr="002020BF">
        <w:tc>
          <w:tcPr>
            <w:tcW w:w="653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46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Защита проектов в рамках научно –практической конференции «Первые шаги в науку»</w:t>
            </w:r>
          </w:p>
        </w:tc>
        <w:tc>
          <w:tcPr>
            <w:tcW w:w="2103" w:type="dxa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00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351F18" w:rsidRPr="00FE7CA0" w:rsidTr="002020BF">
        <w:tc>
          <w:tcPr>
            <w:tcW w:w="653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46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Онлайн- конференция «Дорога в космос»</w:t>
            </w:r>
          </w:p>
        </w:tc>
        <w:tc>
          <w:tcPr>
            <w:tcW w:w="2103" w:type="dxa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00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 и информатике</w:t>
            </w:r>
          </w:p>
        </w:tc>
      </w:tr>
      <w:tr w:rsidR="00351F18" w:rsidRPr="00FE7CA0" w:rsidTr="002020BF">
        <w:tc>
          <w:tcPr>
            <w:tcW w:w="653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«Боевой путь земляка».</w:t>
            </w:r>
          </w:p>
        </w:tc>
        <w:tc>
          <w:tcPr>
            <w:tcW w:w="2103" w:type="dxa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00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FE7CA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Усуева</w:t>
            </w:r>
            <w:proofErr w:type="spellEnd"/>
            <w:r w:rsidRPr="00FE7CA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F18" w:rsidRPr="00FE7CA0" w:rsidTr="002020BF">
        <w:tc>
          <w:tcPr>
            <w:tcW w:w="653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46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Профориентационный круглый стол «Образование. </w:t>
            </w:r>
            <w:proofErr w:type="gramStart"/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Занятость .</w:t>
            </w:r>
            <w:proofErr w:type="gramEnd"/>
            <w:r w:rsidRPr="00FE7CA0">
              <w:rPr>
                <w:rFonts w:ascii="Times New Roman" w:hAnsi="Times New Roman" w:cs="Times New Roman"/>
                <w:sz w:val="24"/>
                <w:szCs w:val="24"/>
              </w:rPr>
              <w:t xml:space="preserve"> Карьера»</w:t>
            </w:r>
          </w:p>
        </w:tc>
        <w:tc>
          <w:tcPr>
            <w:tcW w:w="2103" w:type="dxa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00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351F18" w:rsidRPr="00FE7CA0" w:rsidTr="002020BF">
        <w:tc>
          <w:tcPr>
            <w:tcW w:w="653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46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Фестиваль творческих достижений Центра</w:t>
            </w:r>
          </w:p>
        </w:tc>
        <w:tc>
          <w:tcPr>
            <w:tcW w:w="2103" w:type="dxa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00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 центра</w:t>
            </w:r>
          </w:p>
        </w:tc>
      </w:tr>
      <w:tr w:rsidR="00351F18" w:rsidRPr="00FE7CA0" w:rsidTr="002020BF">
        <w:tc>
          <w:tcPr>
            <w:tcW w:w="10802" w:type="dxa"/>
            <w:gridSpan w:val="4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351F18" w:rsidRPr="00FE7CA0" w:rsidTr="002020BF">
        <w:tc>
          <w:tcPr>
            <w:tcW w:w="653" w:type="dxa"/>
            <w:vAlign w:val="center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  <w:vAlign w:val="center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Клуб  интересных</w:t>
            </w:r>
            <w:proofErr w:type="gramEnd"/>
            <w:r w:rsidRPr="00FE7CA0">
              <w:rPr>
                <w:rFonts w:ascii="Times New Roman" w:hAnsi="Times New Roman" w:cs="Times New Roman"/>
                <w:sz w:val="24"/>
                <w:szCs w:val="24"/>
              </w:rPr>
              <w:t xml:space="preserve"> встреч «Художественное искусство»</w:t>
            </w:r>
          </w:p>
        </w:tc>
        <w:tc>
          <w:tcPr>
            <w:tcW w:w="2103" w:type="dxa"/>
            <w:vAlign w:val="center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Октябрь-март</w:t>
            </w:r>
          </w:p>
        </w:tc>
        <w:tc>
          <w:tcPr>
            <w:tcW w:w="3000" w:type="dxa"/>
            <w:vAlign w:val="center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FE7CA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Усуева</w:t>
            </w:r>
            <w:proofErr w:type="spellEnd"/>
            <w:r w:rsidRPr="00FE7CA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51F18" w:rsidRPr="00FE7CA0" w:rsidTr="002020BF">
        <w:tc>
          <w:tcPr>
            <w:tcW w:w="653" w:type="dxa"/>
            <w:vAlign w:val="center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6" w:type="dxa"/>
            <w:vAlign w:val="center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 xml:space="preserve">«Шахматное </w:t>
            </w:r>
            <w:proofErr w:type="gramStart"/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королевство»  шахматные</w:t>
            </w:r>
            <w:proofErr w:type="gramEnd"/>
            <w:r w:rsidRPr="00FE7CA0">
              <w:rPr>
                <w:rFonts w:ascii="Times New Roman" w:hAnsi="Times New Roman" w:cs="Times New Roman"/>
                <w:sz w:val="24"/>
                <w:szCs w:val="24"/>
              </w:rPr>
              <w:t xml:space="preserve"> турниры</w:t>
            </w:r>
          </w:p>
        </w:tc>
        <w:tc>
          <w:tcPr>
            <w:tcW w:w="2103" w:type="dxa"/>
            <w:vAlign w:val="center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3000" w:type="dxa"/>
            <w:vAlign w:val="center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Педагог по шахматам Александров И.А.</w:t>
            </w:r>
          </w:p>
        </w:tc>
      </w:tr>
      <w:tr w:rsidR="00351F18" w:rsidRPr="00FE7CA0" w:rsidTr="002020BF">
        <w:tc>
          <w:tcPr>
            <w:tcW w:w="653" w:type="dxa"/>
            <w:vAlign w:val="center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6" w:type="dxa"/>
            <w:vAlign w:val="center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экскурсия «Моя школа – моя гордость» </w:t>
            </w:r>
          </w:p>
        </w:tc>
        <w:tc>
          <w:tcPr>
            <w:tcW w:w="2103" w:type="dxa"/>
            <w:vAlign w:val="center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00" w:type="dxa"/>
            <w:vAlign w:val="center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 Никульникова М.В.</w:t>
            </w:r>
          </w:p>
        </w:tc>
      </w:tr>
      <w:tr w:rsidR="00351F18" w:rsidRPr="00FE7CA0" w:rsidTr="002020BF">
        <w:tc>
          <w:tcPr>
            <w:tcW w:w="653" w:type="dxa"/>
            <w:vAlign w:val="center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6" w:type="dxa"/>
            <w:vAlign w:val="center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проектов</w:t>
            </w:r>
          </w:p>
        </w:tc>
        <w:tc>
          <w:tcPr>
            <w:tcW w:w="2103" w:type="dxa"/>
            <w:vAlign w:val="center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00" w:type="dxa"/>
            <w:vAlign w:val="center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центра </w:t>
            </w:r>
          </w:p>
        </w:tc>
      </w:tr>
      <w:tr w:rsidR="00351F18" w:rsidRPr="00FE7CA0" w:rsidTr="002020BF">
        <w:tc>
          <w:tcPr>
            <w:tcW w:w="653" w:type="dxa"/>
            <w:vAlign w:val="center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6" w:type="dxa"/>
            <w:vAlign w:val="center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«Беспилотные летательные аппараты»</w:t>
            </w:r>
          </w:p>
        </w:tc>
        <w:tc>
          <w:tcPr>
            <w:tcW w:w="2103" w:type="dxa"/>
            <w:vAlign w:val="center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00" w:type="dxa"/>
            <w:vAlign w:val="center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Деревягин А.А.</w:t>
            </w:r>
          </w:p>
        </w:tc>
      </w:tr>
      <w:tr w:rsidR="00351F18" w:rsidRPr="00FE7CA0" w:rsidTr="002020BF">
        <w:tc>
          <w:tcPr>
            <w:tcW w:w="653" w:type="dxa"/>
            <w:vAlign w:val="center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6" w:type="dxa"/>
            <w:vAlign w:val="center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Онлайн- тренинг «Давайте говорить друг другу комплименты»</w:t>
            </w:r>
          </w:p>
        </w:tc>
        <w:tc>
          <w:tcPr>
            <w:tcW w:w="2103" w:type="dxa"/>
            <w:vAlign w:val="center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00" w:type="dxa"/>
            <w:vAlign w:val="center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351F18" w:rsidRPr="00FE7CA0" w:rsidTr="002020BF">
        <w:tc>
          <w:tcPr>
            <w:tcW w:w="10802" w:type="dxa"/>
            <w:gridSpan w:val="4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351F18" w:rsidRPr="00FE7CA0" w:rsidTr="002020BF">
        <w:tc>
          <w:tcPr>
            <w:tcW w:w="653" w:type="dxa"/>
            <w:vAlign w:val="center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  <w:vAlign w:val="center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proofErr w:type="gramStart"/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proofErr w:type="gramEnd"/>
            <w:r w:rsidRPr="00FE7CA0">
              <w:rPr>
                <w:rFonts w:ascii="Times New Roman" w:hAnsi="Times New Roman" w:cs="Times New Roman"/>
                <w:sz w:val="24"/>
                <w:szCs w:val="24"/>
              </w:rPr>
              <w:t xml:space="preserve"> и мы» </w:t>
            </w:r>
          </w:p>
        </w:tc>
        <w:tc>
          <w:tcPr>
            <w:tcW w:w="2103" w:type="dxa"/>
            <w:vAlign w:val="center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00" w:type="dxa"/>
            <w:vAlign w:val="center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51F18" w:rsidRPr="00FE7CA0" w:rsidTr="002020BF">
        <w:tc>
          <w:tcPr>
            <w:tcW w:w="653" w:type="dxa"/>
            <w:vAlign w:val="center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6" w:type="dxa"/>
            <w:vAlign w:val="center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«Главное-начать общаться»,</w:t>
            </w:r>
          </w:p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посвящённая Всемирному дню инвалидов и</w:t>
            </w:r>
          </w:p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Международному дню волонтёров</w:t>
            </w:r>
          </w:p>
        </w:tc>
        <w:tc>
          <w:tcPr>
            <w:tcW w:w="2103" w:type="dxa"/>
            <w:vAlign w:val="center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00" w:type="dxa"/>
            <w:vAlign w:val="center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Руководитель, психолог, социальный педагог</w:t>
            </w:r>
          </w:p>
        </w:tc>
      </w:tr>
      <w:tr w:rsidR="00351F18" w:rsidRPr="00FE7CA0" w:rsidTr="002020BF">
        <w:tc>
          <w:tcPr>
            <w:tcW w:w="653" w:type="dxa"/>
            <w:vAlign w:val="center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6" w:type="dxa"/>
            <w:vAlign w:val="center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Уроки доброты, посвящённые Международному</w:t>
            </w:r>
          </w:p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дню толерантности</w:t>
            </w:r>
          </w:p>
        </w:tc>
        <w:tc>
          <w:tcPr>
            <w:tcW w:w="2103" w:type="dxa"/>
            <w:vAlign w:val="center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00" w:type="dxa"/>
            <w:vAlign w:val="center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</w:tr>
      <w:tr w:rsidR="00351F18" w:rsidRPr="00FE7CA0" w:rsidTr="002020BF">
        <w:tc>
          <w:tcPr>
            <w:tcW w:w="653" w:type="dxa"/>
            <w:vAlign w:val="center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6" w:type="dxa"/>
            <w:vAlign w:val="center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День борьбы со СПИДом</w:t>
            </w:r>
          </w:p>
        </w:tc>
        <w:tc>
          <w:tcPr>
            <w:tcW w:w="2103" w:type="dxa"/>
            <w:vAlign w:val="center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00" w:type="dxa"/>
            <w:vAlign w:val="center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педагог </w:t>
            </w:r>
            <w:proofErr w:type="spellStart"/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FE7CA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351F18" w:rsidRPr="00FE7CA0" w:rsidTr="002020BF">
        <w:tc>
          <w:tcPr>
            <w:tcW w:w="653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6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 Мастер- класс по изготовлению открыток (работа с детьми инвалидами)</w:t>
            </w:r>
          </w:p>
        </w:tc>
        <w:tc>
          <w:tcPr>
            <w:tcW w:w="2103" w:type="dxa"/>
          </w:tcPr>
          <w:p w:rsidR="00351F18" w:rsidRPr="00FE7CA0" w:rsidRDefault="00351F18" w:rsidP="0020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00" w:type="dxa"/>
          </w:tcPr>
          <w:p w:rsidR="00351F18" w:rsidRPr="00FE7CA0" w:rsidRDefault="00351F18" w:rsidP="0020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CA0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FE7CA0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FE7CA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Усуева Н.В.</w:t>
            </w:r>
          </w:p>
        </w:tc>
      </w:tr>
    </w:tbl>
    <w:p w:rsidR="00F87308" w:rsidRPr="00FE7CA0" w:rsidRDefault="00F87308" w:rsidP="0036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6492" w:rsidRPr="00FE7CA0" w:rsidRDefault="00366492" w:rsidP="0036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492" w:rsidRPr="00FE7CA0" w:rsidRDefault="00366492" w:rsidP="00996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8414C"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используется инфраструктура Центра и во внеурочное время. У ребят есть возможность приобрести навыки работы в команде, подготовиться к участию в различных конкурсах и соревнованиях. В Центре школьники работают с ноутбуком, фотоаппаратом, видеокамерой 3</w:t>
      </w:r>
      <w:r w:rsidRPr="00FE7C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принтером и другими ресурсами Центра, которые служат повышению качества и доступности образования.</w:t>
      </w:r>
      <w:r w:rsidR="002B1D18" w:rsidRPr="002B1D18">
        <w:t xml:space="preserve"> </w:t>
      </w:r>
      <w:r w:rsidR="002B1D18" w:rsidRPr="002B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регистрируются для обучения по программам допобразования на платформе </w:t>
      </w:r>
      <w:r w:rsidR="002B1D18" w:rsidRPr="002B1D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Навигатор дополнительного образования Ставропольского края Александровского округа</w:t>
      </w:r>
      <w:r w:rsidR="002B1D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492" w:rsidRPr="00FE7CA0" w:rsidRDefault="00366492" w:rsidP="00996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8414C"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самое главное,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366492" w:rsidRDefault="00366492" w:rsidP="00996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Первыми результатами является то, что дети активнее стали участвовать в конкурсах, творческих мероприятиях</w:t>
      </w:r>
      <w:r w:rsidR="0075063F"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1113" w:rsidRDefault="00B528CC" w:rsidP="00996F79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Краевой конкурс творческих работ «Рождество Христово» среди студентов профессиональных образовательных организаций, образовательных организаций высшего образования, обучающихся организаций дополнительного образования, общеобразовательных организаций -участниц</w:t>
      </w:r>
      <w:r w:rsidR="007F027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Самофалова Маргарита 7г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7F02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(Грамота) педагог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</w:p>
    <w:p w:rsidR="00B528CC" w:rsidRDefault="007F027A" w:rsidP="00996F7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Новохацкая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Василиса 7г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(Грамота) педагог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</w:p>
    <w:p w:rsidR="007F027A" w:rsidRDefault="007F027A" w:rsidP="00996F7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Варвара 7г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Терехова Анна 9в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 место (Диплом)</w:t>
      </w:r>
      <w:r w:rsidR="0017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</w:t>
      </w:r>
      <w:proofErr w:type="spellStart"/>
      <w:r w:rsidR="001731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УсуеваН.В</w:t>
      </w:r>
      <w:proofErr w:type="spellEnd"/>
      <w:r w:rsidR="001731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1D5" w:rsidRDefault="001731D5" w:rsidP="00996F7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27A" w:rsidRDefault="007F027A" w:rsidP="00996F79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Районный конкурс «Рождественская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звезда» </w:t>
      </w:r>
      <w:r w:rsidR="0017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17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номинации </w:t>
      </w:r>
      <w:r w:rsidR="001731D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«Рисунок на рождественскую тематику»</w:t>
      </w:r>
      <w:r w:rsidR="001731D5" w:rsidRPr="0017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1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возрастной категории 14-17 лет.</w:t>
      </w:r>
    </w:p>
    <w:p w:rsidR="007F027A" w:rsidRDefault="007F027A" w:rsidP="00996F7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Самофалова Маргарита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3 место</w:t>
      </w:r>
      <w:r w:rsidR="0017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(Грамота) педагог </w:t>
      </w:r>
      <w:proofErr w:type="spellStart"/>
      <w:r w:rsidR="001731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Усуева</w:t>
      </w:r>
      <w:proofErr w:type="spellEnd"/>
      <w:r w:rsidR="0017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</w:p>
    <w:p w:rsidR="007F027A" w:rsidRDefault="007F027A" w:rsidP="00996F7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Новохацкая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Василиса</w:t>
      </w:r>
      <w:r w:rsidR="0017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proofErr w:type="gramStart"/>
      <w:r w:rsidR="001731D5">
        <w:rPr>
          <w:rFonts w:ascii="Times New Roman" w:eastAsia="Times New Roman" w:hAnsi="Times New Roman" w:cs="Times New Roman"/>
          <w:sz w:val="24"/>
          <w:szCs w:val="24"/>
          <w:lang w:eastAsia="ru-RU"/>
        </w:rPr>
        <w:t>кл.-</w:t>
      </w:r>
      <w:proofErr w:type="gramEnd"/>
      <w:r w:rsidR="0017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1место, (Грамота) педагог </w:t>
      </w:r>
      <w:proofErr w:type="spellStart"/>
      <w:r w:rsidR="001731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Усуева</w:t>
      </w:r>
      <w:proofErr w:type="spellEnd"/>
      <w:r w:rsidR="0017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 </w:t>
      </w:r>
    </w:p>
    <w:p w:rsidR="001731D5" w:rsidRDefault="001731D5" w:rsidP="00996F7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27A" w:rsidRDefault="001731D5" w:rsidP="00996F79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Краевой конкурс творческих работ по творческому воображению «Калейдоскоп идей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 посвященный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семьи- участницы</w:t>
      </w:r>
    </w:p>
    <w:p w:rsidR="001731D5" w:rsidRDefault="001731D5" w:rsidP="00996F7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Шиллер Анастасия -1 место (Грамота) педагог Безверхая Н.В.</w:t>
      </w:r>
    </w:p>
    <w:p w:rsidR="000F3859" w:rsidRPr="000F3859" w:rsidRDefault="00DB73D6" w:rsidP="00996F7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Самофалова Маргарита- 1 место (Грамота) педагог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</w:p>
    <w:p w:rsidR="00DB73D6" w:rsidRDefault="00DB73D6" w:rsidP="00996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859" w:rsidRDefault="000F3859" w:rsidP="00996F79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 Александровского муниципального округа по шахматам «Белая ладья» участники</w:t>
      </w:r>
    </w:p>
    <w:p w:rsidR="000F3859" w:rsidRDefault="000F3859" w:rsidP="00996F7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5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Константин 8а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Бобрышева Мария 9а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29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Божко Сергей 9в – 1место (Грамота) педагог Александров И.А.</w:t>
      </w:r>
    </w:p>
    <w:p w:rsidR="0093112F" w:rsidRDefault="0093112F" w:rsidP="00996F7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5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12F" w:rsidRDefault="0093112F" w:rsidP="00996F79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турнир по шахматам «Белая ладья» команда </w:t>
      </w:r>
      <w:r w:rsidR="006178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завоевала –2 место (Грамота) педагог Александров И.А.</w:t>
      </w:r>
    </w:p>
    <w:p w:rsidR="00DB6324" w:rsidRPr="00DB6324" w:rsidRDefault="00DB6324" w:rsidP="00996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10" w:rsidRDefault="00617810" w:rsidP="00996F79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открытых дверей в центре «Точка роста»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посетили  детский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сад№ 33 «Звездочка», детский сад№ 20 «Рябинушка» экскурсии провели учащиеся центра «Точка роста» и педагоги Никульникова М.В.,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БезверхаяН.В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Китаев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 И.А.</w:t>
      </w:r>
      <w:r w:rsidR="00DB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17810" w:rsidRDefault="00617810" w:rsidP="00996F79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Акция «Урок Цифры» Никульникова М.В. провела занятие по теме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Искусственный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</w:t>
      </w:r>
      <w:r w:rsidR="0041361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промпт</w:t>
      </w:r>
      <w:proofErr w:type="spellEnd"/>
      <w:r w:rsidR="00413617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-инжиниринг»</w:t>
      </w:r>
    </w:p>
    <w:p w:rsidR="00413617" w:rsidRDefault="00413617" w:rsidP="00996F79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 классы к 100-летию Александровского муниципального округа были организована выставка работ студий центра «Точка роста» и проведен мастер- класс педагогом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Усуевой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по изготовлению оберегов для участников Специальной военной операции.</w:t>
      </w:r>
    </w:p>
    <w:p w:rsidR="00413617" w:rsidRDefault="003E4C98" w:rsidP="00996F79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</w:t>
      </w:r>
      <w:r w:rsidR="005A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Всероссийского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4136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r w:rsidR="005A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профессионального </w:t>
      </w:r>
      <w:proofErr w:type="gramStart"/>
      <w:r w:rsidR="005A6F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мастерства  работников</w:t>
      </w:r>
      <w:proofErr w:type="gramEnd"/>
      <w:r w:rsidR="005A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 дополнительного образования</w:t>
      </w:r>
      <w:r w:rsidR="0041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«Сердце отдаю детям»</w:t>
      </w:r>
      <w:r w:rsidR="003A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участвовала педагог центра «Точка роста» Никульникова М.В. -</w:t>
      </w:r>
      <w:r w:rsidR="005A6F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</w:t>
      </w:r>
      <w:r w:rsidR="005A6F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 «Педагог дополнительного образования технической направленности»</w:t>
      </w:r>
    </w:p>
    <w:p w:rsidR="003E4C98" w:rsidRDefault="003E4C98" w:rsidP="00996F79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«Доброе сердце» ученики центра «Точка роста» вместе с педагогом Суровой Т.С.  распространили плакаты</w:t>
      </w:r>
      <w:r w:rsidR="003A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школы «Здоровое питание и ЗОЖ»</w:t>
      </w:r>
    </w:p>
    <w:p w:rsidR="003A289C" w:rsidRDefault="003A289C" w:rsidP="00996F79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сетевого взаимодействия прошел конкур</w:t>
      </w:r>
      <w:r w:rsidR="005A6F1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F1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участников детского сада№33 «Звездочка», «Юный программист»</w:t>
      </w:r>
    </w:p>
    <w:p w:rsidR="005A6F13" w:rsidRDefault="005A6F13" w:rsidP="00996F79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школьного проекта «Здоровое поколение» ответственный- педагог центра Сурова Т.С.</w:t>
      </w:r>
    </w:p>
    <w:p w:rsidR="00DB6324" w:rsidRPr="0093112F" w:rsidRDefault="00DB6324" w:rsidP="00996F79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 рисунков «Компьютерная грамотность», участники детский сад№33 «Звездочка» (сетевое взаимодействие)</w:t>
      </w:r>
    </w:p>
    <w:p w:rsidR="000F3859" w:rsidRPr="000F3859" w:rsidRDefault="00DB6324" w:rsidP="00996F79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Социокультурное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</w:t>
      </w:r>
      <w:r w:rsidR="0099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Международный</w:t>
      </w:r>
      <w:proofErr w:type="gramEnd"/>
      <w:r w:rsidR="0099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инвалидов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 класс</w:t>
      </w:r>
      <w:r w:rsidR="0099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изготовлению открыток ( работа с детьми инвалидами)   провела педагог центра </w:t>
      </w:r>
      <w:proofErr w:type="spellStart"/>
      <w:r w:rsidR="00996F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Усуева</w:t>
      </w:r>
      <w:proofErr w:type="spellEnd"/>
      <w:r w:rsidR="0099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</w:p>
    <w:p w:rsidR="001731D5" w:rsidRDefault="001731D5" w:rsidP="00996F7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27A" w:rsidRPr="007F027A" w:rsidRDefault="007F027A" w:rsidP="00996F7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D18" w:rsidRPr="00FE7CA0" w:rsidRDefault="002B1D18" w:rsidP="00996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D18" w:rsidRDefault="002B1D18" w:rsidP="00996F79">
      <w:pPr>
        <w:pStyle w:val="3"/>
        <w:shd w:val="clear" w:color="auto" w:fill="auto"/>
        <w:spacing w:before="0" w:line="276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 w:rsidR="002B1D18" w:rsidRDefault="002B1D18" w:rsidP="00996F79">
      <w:pPr>
        <w:pStyle w:val="3"/>
        <w:shd w:val="clear" w:color="auto" w:fill="auto"/>
        <w:spacing w:before="0" w:line="276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 w:rsidR="002B1D18" w:rsidRDefault="002B1D18" w:rsidP="002B1D18">
      <w:pPr>
        <w:pStyle w:val="3"/>
        <w:shd w:val="clear" w:color="auto" w:fill="auto"/>
        <w:spacing w:before="0" w:line="240" w:lineRule="exact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 w:rsidR="002B1D18" w:rsidRDefault="002B1D18" w:rsidP="002B1D18">
      <w:pPr>
        <w:pStyle w:val="3"/>
        <w:shd w:val="clear" w:color="auto" w:fill="auto"/>
        <w:spacing w:before="0" w:line="240" w:lineRule="exact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 w:rsidR="002B1D18" w:rsidRDefault="002B1D18" w:rsidP="002B1D18">
      <w:pPr>
        <w:pStyle w:val="3"/>
        <w:shd w:val="clear" w:color="auto" w:fill="auto"/>
        <w:spacing w:before="0" w:line="240" w:lineRule="exact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 w:rsidR="002B1D18" w:rsidRDefault="002B1D18" w:rsidP="002B1D18">
      <w:pPr>
        <w:pStyle w:val="3"/>
        <w:shd w:val="clear" w:color="auto" w:fill="auto"/>
        <w:spacing w:before="0" w:line="240" w:lineRule="exact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 w:rsidR="002B1D18" w:rsidRDefault="002B1D18" w:rsidP="00A5386A">
      <w:pPr>
        <w:pStyle w:val="3"/>
        <w:shd w:val="clear" w:color="auto" w:fill="auto"/>
        <w:spacing w:before="0" w:line="240" w:lineRule="exact"/>
        <w:ind w:firstLine="0"/>
        <w:rPr>
          <w:color w:val="000000"/>
          <w:sz w:val="24"/>
          <w:szCs w:val="24"/>
          <w:lang w:eastAsia="ru-RU" w:bidi="ru-RU"/>
        </w:rPr>
      </w:pPr>
      <w:r w:rsidRPr="002B1D18">
        <w:rPr>
          <w:color w:val="000000"/>
          <w:sz w:val="24"/>
          <w:szCs w:val="24"/>
          <w:lang w:eastAsia="ru-RU" w:bidi="ru-RU"/>
        </w:rPr>
        <w:lastRenderedPageBreak/>
        <w:t>Минимальные индикаторы и показатели при реализации основных и дополнительных общеобразовательных программ в региональной сети центров «Точка роста» МОУ СОШ№2</w:t>
      </w:r>
    </w:p>
    <w:p w:rsidR="00A5386A" w:rsidRDefault="00A5386A" w:rsidP="00A5386A">
      <w:pPr>
        <w:pStyle w:val="3"/>
        <w:shd w:val="clear" w:color="auto" w:fill="auto"/>
        <w:spacing w:before="0" w:line="240" w:lineRule="exact"/>
        <w:ind w:firstLine="0"/>
        <w:rPr>
          <w:color w:val="000000"/>
          <w:sz w:val="24"/>
          <w:szCs w:val="24"/>
          <w:lang w:eastAsia="ru-RU" w:bidi="ru-RU"/>
        </w:rPr>
      </w:pPr>
    </w:p>
    <w:p w:rsidR="00A5386A" w:rsidRPr="00A5386A" w:rsidRDefault="00A5386A" w:rsidP="00A5386A">
      <w:pPr>
        <w:pStyle w:val="3"/>
        <w:shd w:val="clear" w:color="auto" w:fill="auto"/>
        <w:spacing w:before="0" w:line="240" w:lineRule="exact"/>
        <w:ind w:firstLine="0"/>
        <w:rPr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5880"/>
        <w:gridCol w:w="1810"/>
        <w:gridCol w:w="1987"/>
      </w:tblGrid>
      <w:tr w:rsidR="002B1D18" w:rsidTr="002020BF">
        <w:trPr>
          <w:trHeight w:hRule="exact" w:val="16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D18" w:rsidRDefault="002B1D18" w:rsidP="002020BF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D18" w:rsidRDefault="002B1D18" w:rsidP="002020BF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"/>
              </w:rPr>
              <w:t>Наименование индикатора/показателя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D18" w:rsidRDefault="002B1D18" w:rsidP="002020BF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"/>
              </w:rPr>
              <w:t>Плановое значение в целом по округу на конец отчетного года</w:t>
            </w:r>
            <w:r>
              <w:rPr>
                <w:rStyle w:val="ab"/>
                <w:color w:val="000000"/>
                <w:shd w:val="clear" w:color="auto" w:fill="FFFFFF"/>
                <w:lang w:eastAsia="ru-RU" w:bidi="ru-RU"/>
              </w:rPr>
              <w:footnoteReference w:id="1"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D18" w:rsidRDefault="002B1D18" w:rsidP="002020BF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"/>
              </w:rPr>
              <w:t xml:space="preserve">Достигнутое значение в целом </w:t>
            </w:r>
            <w:proofErr w:type="gramStart"/>
            <w:r>
              <w:rPr>
                <w:rStyle w:val="1"/>
              </w:rPr>
              <w:t>по  округу</w:t>
            </w:r>
            <w:proofErr w:type="gramEnd"/>
            <w:r>
              <w:rPr>
                <w:rStyle w:val="1"/>
              </w:rPr>
              <w:t xml:space="preserve"> на конец отчетного периода</w:t>
            </w:r>
          </w:p>
        </w:tc>
      </w:tr>
      <w:tr w:rsidR="002B1D18" w:rsidTr="002020BF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D18" w:rsidRPr="002B1D18" w:rsidRDefault="002B1D18" w:rsidP="002020BF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B1D18">
              <w:rPr>
                <w:rStyle w:val="1"/>
                <w:sz w:val="24"/>
                <w:szCs w:val="24"/>
              </w:rPr>
              <w:t>1.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D18" w:rsidRPr="002B1D18" w:rsidRDefault="002B1D18" w:rsidP="002020BF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78" w:lineRule="exact"/>
              <w:ind w:right="170" w:firstLine="0"/>
              <w:rPr>
                <w:sz w:val="24"/>
                <w:szCs w:val="24"/>
              </w:rPr>
            </w:pPr>
            <w:r w:rsidRPr="002B1D18">
              <w:rPr>
                <w:rStyle w:val="1"/>
                <w:sz w:val="24"/>
                <w:szCs w:val="24"/>
              </w:rPr>
              <w:t>Численность детей, обучающихся по предметной области «Технология» на обновленной материально</w:t>
            </w:r>
            <w:r w:rsidRPr="002B1D18">
              <w:rPr>
                <w:rStyle w:val="1"/>
                <w:sz w:val="24"/>
                <w:szCs w:val="24"/>
              </w:rPr>
              <w:softHyphen/>
              <w:t>-технической базе Центра «Точка роста»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D18" w:rsidRPr="002B1D18" w:rsidRDefault="002B1D18" w:rsidP="002020BF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1D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D18" w:rsidRPr="002B1D18" w:rsidRDefault="002B1D18" w:rsidP="002020BF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1D1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2B1D18" w:rsidTr="002020BF">
        <w:trPr>
          <w:trHeight w:hRule="exact" w:val="90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D18" w:rsidRPr="002B1D18" w:rsidRDefault="002B1D18" w:rsidP="002020BF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B1D18">
              <w:rPr>
                <w:rStyle w:val="1"/>
                <w:sz w:val="24"/>
                <w:szCs w:val="24"/>
              </w:rPr>
              <w:t>2.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D18" w:rsidRPr="002B1D18" w:rsidRDefault="002B1D18" w:rsidP="002020BF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78" w:lineRule="exact"/>
              <w:ind w:right="170" w:firstLine="0"/>
              <w:rPr>
                <w:sz w:val="24"/>
                <w:szCs w:val="24"/>
              </w:rPr>
            </w:pPr>
            <w:r w:rsidRPr="002B1D18">
              <w:rPr>
                <w:rStyle w:val="1"/>
                <w:sz w:val="24"/>
                <w:szCs w:val="24"/>
              </w:rPr>
              <w:t>Численность детей, обучающихся по учебным предметам «Основы безопасности жизнедеятельности» и «Информатика» на базе Центра «Точка роста»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D18" w:rsidRPr="002B1D18" w:rsidRDefault="002B1D18" w:rsidP="002020BF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1D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D18" w:rsidRPr="002B1D18" w:rsidRDefault="002B1D18" w:rsidP="002020BF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1D1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2B1D18" w:rsidTr="002020BF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D18" w:rsidRPr="002B1D18" w:rsidRDefault="002B1D18" w:rsidP="002020BF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B1D18">
              <w:rPr>
                <w:rStyle w:val="1"/>
                <w:sz w:val="24"/>
                <w:szCs w:val="24"/>
              </w:rPr>
              <w:t>3.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D18" w:rsidRPr="002B1D18" w:rsidRDefault="002B1D18" w:rsidP="002020BF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78" w:lineRule="exact"/>
              <w:ind w:right="170" w:firstLine="0"/>
              <w:rPr>
                <w:sz w:val="24"/>
                <w:szCs w:val="24"/>
              </w:rPr>
            </w:pPr>
            <w:r w:rsidRPr="002B1D18">
              <w:rPr>
                <w:rStyle w:val="1"/>
                <w:sz w:val="24"/>
                <w:szCs w:val="24"/>
              </w:rPr>
              <w:t>Численность детей, охваченных дополнительными общеразвивающими программами на обновленной материально-технической базе Центра «Точка роста»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D18" w:rsidRPr="002B1D18" w:rsidRDefault="002B1D18" w:rsidP="002020BF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1D1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D18" w:rsidRPr="002B1D18" w:rsidRDefault="002B1D18" w:rsidP="002020BF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1D1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2B1D18" w:rsidTr="002020BF"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D18" w:rsidRPr="002B1D18" w:rsidRDefault="002B1D18" w:rsidP="002020BF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B1D18">
              <w:rPr>
                <w:rStyle w:val="1"/>
                <w:sz w:val="24"/>
                <w:szCs w:val="24"/>
              </w:rPr>
              <w:t>4.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D18" w:rsidRPr="002B1D18" w:rsidRDefault="002B1D18" w:rsidP="002020BF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/>
              <w:ind w:right="170" w:firstLine="0"/>
              <w:rPr>
                <w:sz w:val="24"/>
                <w:szCs w:val="24"/>
              </w:rPr>
            </w:pPr>
            <w:r w:rsidRPr="002B1D18">
              <w:rPr>
                <w:rStyle w:val="1"/>
                <w:sz w:val="24"/>
                <w:szCs w:val="24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D18" w:rsidRPr="002B1D18" w:rsidRDefault="002B1D18" w:rsidP="002020BF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1D1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D18" w:rsidRPr="002B1D18" w:rsidRDefault="002B1D18" w:rsidP="002020BF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1D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B1D18" w:rsidTr="002020BF"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D18" w:rsidRPr="002B1D18" w:rsidRDefault="002B1D18" w:rsidP="002020BF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B1D18">
              <w:rPr>
                <w:rStyle w:val="1"/>
                <w:sz w:val="24"/>
                <w:szCs w:val="24"/>
              </w:rPr>
              <w:t>5.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D18" w:rsidRPr="002B1D18" w:rsidRDefault="002B1D18" w:rsidP="002020BF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/>
              <w:ind w:right="170" w:firstLine="0"/>
              <w:rPr>
                <w:sz w:val="24"/>
                <w:szCs w:val="24"/>
              </w:rPr>
            </w:pPr>
            <w:r w:rsidRPr="002B1D18">
              <w:rPr>
                <w:rStyle w:val="1"/>
                <w:sz w:val="24"/>
                <w:szCs w:val="24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D18" w:rsidRPr="002B1D18" w:rsidRDefault="002B1D18" w:rsidP="002020BF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1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D18" w:rsidRPr="002B1D18" w:rsidRDefault="002B1D18" w:rsidP="002020BF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1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1D18" w:rsidTr="002020BF">
        <w:trPr>
          <w:trHeight w:hRule="exact" w:val="5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D18" w:rsidRPr="002B1D18" w:rsidRDefault="002B1D18" w:rsidP="002020BF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B1D18">
              <w:rPr>
                <w:rStyle w:val="1"/>
                <w:sz w:val="24"/>
                <w:szCs w:val="24"/>
              </w:rPr>
              <w:t>6.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D18" w:rsidRPr="002B1D18" w:rsidRDefault="002B1D18" w:rsidP="002020BF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78" w:lineRule="exact"/>
              <w:ind w:right="170" w:firstLine="0"/>
              <w:rPr>
                <w:sz w:val="24"/>
                <w:szCs w:val="24"/>
              </w:rPr>
            </w:pPr>
            <w:r w:rsidRPr="002B1D18">
              <w:rPr>
                <w:rStyle w:val="1"/>
                <w:sz w:val="24"/>
                <w:szCs w:val="24"/>
              </w:rP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D18" w:rsidRPr="002B1D18" w:rsidRDefault="002B1D18" w:rsidP="002020BF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1D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D18" w:rsidRPr="002B1D18" w:rsidRDefault="002B1D18" w:rsidP="002020BF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1D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B1D18" w:rsidTr="002020BF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D18" w:rsidRPr="002B1D18" w:rsidRDefault="002B1D18" w:rsidP="002020BF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B1D18">
              <w:rPr>
                <w:rStyle w:val="1"/>
                <w:sz w:val="24"/>
                <w:szCs w:val="24"/>
              </w:rPr>
              <w:t>7.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D18" w:rsidRPr="002B1D18" w:rsidRDefault="002B1D18" w:rsidP="002020BF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right="170" w:firstLine="0"/>
              <w:rPr>
                <w:sz w:val="24"/>
                <w:szCs w:val="24"/>
              </w:rPr>
            </w:pPr>
            <w:r w:rsidRPr="002B1D18">
              <w:rPr>
                <w:rStyle w:val="1"/>
                <w:sz w:val="24"/>
                <w:szCs w:val="24"/>
              </w:rPr>
              <w:t>Численность человек, ежемесячно вовлеченных в</w:t>
            </w:r>
          </w:p>
          <w:p w:rsidR="002B1D18" w:rsidRPr="002B1D18" w:rsidRDefault="002B1D18" w:rsidP="002020BF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78" w:lineRule="exact"/>
              <w:ind w:right="170" w:firstLine="0"/>
              <w:rPr>
                <w:sz w:val="24"/>
                <w:szCs w:val="24"/>
              </w:rPr>
            </w:pPr>
            <w:r w:rsidRPr="002B1D18">
              <w:rPr>
                <w:rStyle w:val="1"/>
                <w:sz w:val="24"/>
                <w:szCs w:val="24"/>
              </w:rPr>
              <w:t>программу социально-культурных компетенций</w:t>
            </w:r>
            <w:r w:rsidRPr="002B1D18">
              <w:rPr>
                <w:rStyle w:val="1"/>
                <w:sz w:val="24"/>
                <w:szCs w:val="24"/>
                <w:vertAlign w:val="superscript"/>
              </w:rPr>
              <w:footnoteReference w:id="2"/>
            </w:r>
            <w:r w:rsidRPr="002B1D18">
              <w:rPr>
                <w:rStyle w:val="1"/>
                <w:sz w:val="24"/>
                <w:szCs w:val="24"/>
              </w:rPr>
              <w:t xml:space="preserve"> на обновленной материально-технической базе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D18" w:rsidRPr="002B1D18" w:rsidRDefault="002B1D18" w:rsidP="002020BF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1D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D18" w:rsidRPr="002B1D18" w:rsidRDefault="002B1D18" w:rsidP="002020BF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1D1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B1D18" w:rsidTr="002020BF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D18" w:rsidRPr="002B1D18" w:rsidRDefault="002B1D18" w:rsidP="002020BF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B1D18">
              <w:rPr>
                <w:rStyle w:val="1"/>
                <w:sz w:val="24"/>
                <w:szCs w:val="24"/>
              </w:rPr>
              <w:t>8.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D18" w:rsidRPr="002B1D18" w:rsidRDefault="002B1D18" w:rsidP="002020BF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/>
              <w:ind w:right="170" w:firstLine="0"/>
              <w:rPr>
                <w:sz w:val="24"/>
                <w:szCs w:val="24"/>
              </w:rPr>
            </w:pPr>
            <w:r w:rsidRPr="002B1D18">
              <w:rPr>
                <w:rStyle w:val="1"/>
                <w:sz w:val="24"/>
                <w:szCs w:val="24"/>
              </w:rPr>
              <w:t>Количество проведенных на площадке Центра «Точка роста» социокультурных мероприятий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D18" w:rsidRPr="002B1D18" w:rsidRDefault="002B1D18" w:rsidP="002020BF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1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D18" w:rsidRPr="002B1D18" w:rsidRDefault="002B1D18" w:rsidP="002020BF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1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D18" w:rsidTr="002020BF">
        <w:trPr>
          <w:trHeight w:hRule="exact" w:val="7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D18" w:rsidRPr="002B1D18" w:rsidRDefault="002B1D18" w:rsidP="002020BF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B1D18">
              <w:rPr>
                <w:rStyle w:val="1"/>
                <w:sz w:val="24"/>
                <w:szCs w:val="24"/>
              </w:rPr>
              <w:t>9.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D18" w:rsidRPr="002B1D18" w:rsidRDefault="002B1D18" w:rsidP="002020BF">
            <w:pPr>
              <w:pStyle w:val="3"/>
              <w:framePr w:w="10214" w:wrap="notBeside" w:vAnchor="text" w:hAnchor="text" w:xAlign="center" w:y="1"/>
              <w:shd w:val="clear" w:color="auto" w:fill="auto"/>
              <w:spacing w:before="0" w:line="278" w:lineRule="exact"/>
              <w:ind w:right="170" w:firstLine="0"/>
              <w:jc w:val="left"/>
              <w:rPr>
                <w:sz w:val="24"/>
                <w:szCs w:val="24"/>
              </w:rPr>
            </w:pPr>
            <w:r w:rsidRPr="002B1D18">
              <w:rPr>
                <w:rStyle w:val="1"/>
                <w:sz w:val="24"/>
                <w:szCs w:val="24"/>
              </w:rPr>
              <w:t>Повышение квалификации сотрудников Центра «Точка роста» по предметной области «Технология»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D18" w:rsidRPr="002B1D18" w:rsidRDefault="002B1D18" w:rsidP="002020BF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1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D18" w:rsidRPr="002B1D18" w:rsidRDefault="002B1D18" w:rsidP="002020BF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1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B1D18" w:rsidRDefault="002B1D18" w:rsidP="002B1D18"/>
    <w:p w:rsidR="00366492" w:rsidRPr="00FE7CA0" w:rsidRDefault="00366492" w:rsidP="0036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перечня </w:t>
      </w:r>
      <w:proofErr w:type="spellStart"/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идикативных</w:t>
      </w:r>
      <w:proofErr w:type="spellEnd"/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выполнены плановые задачи:</w:t>
      </w:r>
    </w:p>
    <w:p w:rsidR="00366492" w:rsidRPr="00FE7CA0" w:rsidRDefault="00366492" w:rsidP="0036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50% охват контингента обучающихся </w:t>
      </w:r>
      <w:r w:rsidR="00257B2E"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классов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воспитания.</w:t>
      </w:r>
    </w:p>
    <w:p w:rsidR="00366492" w:rsidRPr="00FE7CA0" w:rsidRDefault="00366492" w:rsidP="0036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 менее 40% охват детей </w:t>
      </w:r>
      <w:r w:rsidR="00257B2E"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>-5 классов- дополнительными общеобразовательными программами цифрового и гуманитарного профилей во внеурочное время.</w:t>
      </w:r>
    </w:p>
    <w:p w:rsidR="00366492" w:rsidRPr="00366492" w:rsidRDefault="00366492" w:rsidP="0036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ru-RU"/>
        </w:rPr>
      </w:pPr>
    </w:p>
    <w:p w:rsidR="00FE3700" w:rsidRPr="00FE7CA0" w:rsidRDefault="00FE3700" w:rsidP="00FE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 о работе учителей Центра «Точка роста»</w:t>
      </w:r>
      <w:r w:rsidR="00FE7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E3700" w:rsidRPr="00FE3700" w:rsidRDefault="00FE3700" w:rsidP="00FE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E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темы «Формирование цифровой и гуманитарной грамотности обучающихся через интеграцию межпредметных проектов и современных образовательных технологий» педагогами Центра «Точка роста» были предприняты значительные усилия по развитию ключевых компетенций учащихся. Проведена работа по внедрению межпредметных проектов, направленных на развитие логического мышления (в том числе </w:t>
      </w:r>
      <w:r w:rsidRPr="00FE37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через обучение шахматам), формирование цифровых навыков (в рамках информатики и технологии), творческого потенциала (в художественном направлении) и культуры безопасной жизнедеятельности (через занятия ОБЖ).</w:t>
      </w:r>
    </w:p>
    <w:p w:rsidR="00FE3700" w:rsidRDefault="00F351A5" w:rsidP="00FE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700" w:rsidRPr="00FE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 в течении учебного года работали над </w:t>
      </w:r>
      <w:r w:rsidR="00FE3700" w:rsidRPr="00FE370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E3700" w:rsidRPr="00FE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модулей, объединяющих разные предметные области: например, создание медиапроектов с элементами программирования и графического дизайна, моделирование ситуаций безопасного поведения в виртуальной среде, проведение инженерно-художественных мастер-классов. Также была организована внеурочная деятельность, способствующая развитию креативности, командной работы и цифровой грамотности обучающихся.</w:t>
      </w:r>
    </w:p>
    <w:p w:rsidR="00FE7CA0" w:rsidRDefault="00FE7CA0" w:rsidP="00FE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CA0" w:rsidRPr="00FE7CA0" w:rsidRDefault="00FE7CA0" w:rsidP="00FE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 в работе центра «Точка роста»</w:t>
      </w:r>
    </w:p>
    <w:p w:rsidR="00FE3700" w:rsidRPr="00FE3700" w:rsidRDefault="00FE3700" w:rsidP="00FE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700" w:rsidRPr="00FE3700" w:rsidRDefault="00F351A5" w:rsidP="00FE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3700" w:rsidRPr="00FE370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не все намеченные цели были полностью реализованы. На практике возникли следующие трудности:</w:t>
      </w:r>
    </w:p>
    <w:p w:rsidR="00FE3700" w:rsidRPr="00FE3700" w:rsidRDefault="00F351A5" w:rsidP="00FE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FE3700" w:rsidRPr="00FE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Ограниченное количество </w:t>
      </w:r>
      <w:proofErr w:type="gramStart"/>
      <w:r w:rsidR="00FE3700" w:rsidRPr="00FE37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proofErr w:type="gramEnd"/>
      <w:r w:rsidR="00FE3700" w:rsidRPr="00FE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отведенных на внеурочные проекты, не позволило глубоко проработать некоторые межпредметные темы.</w:t>
      </w:r>
    </w:p>
    <w:p w:rsidR="00FE3700" w:rsidRPr="00FE3700" w:rsidRDefault="00F351A5" w:rsidP="00FE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FE3700" w:rsidRPr="00FE37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Сложности в координации работы учителей разных предметных областей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3700" w:rsidRPr="00FE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затрудняло реализацию комплексных проектов.</w:t>
      </w:r>
    </w:p>
    <w:p w:rsidR="00FE3700" w:rsidRDefault="00F351A5" w:rsidP="00FE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FE3700" w:rsidRPr="00FE3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 цифровой подготовки части педагогов, что потребовало дополнительного обучения и поддержки.</w:t>
      </w:r>
    </w:p>
    <w:p w:rsidR="00F351A5" w:rsidRPr="00FE3700" w:rsidRDefault="00F351A5" w:rsidP="00FE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700" w:rsidRPr="00F351A5" w:rsidRDefault="00FE3700" w:rsidP="00FE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1A5">
        <w:rPr>
          <w:rFonts w:ascii="Apple Color Emoji" w:eastAsia="Times New Roman" w:hAnsi="Apple Color Emoji" w:cs="Apple Color Emoji"/>
          <w:b/>
          <w:bCs/>
          <w:sz w:val="24"/>
          <w:szCs w:val="24"/>
          <w:lang w:eastAsia="ru-RU"/>
        </w:rPr>
        <w:t>📌</w:t>
      </w:r>
      <w:r w:rsidRPr="00F35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 на следующий учебный год:</w:t>
      </w:r>
    </w:p>
    <w:p w:rsidR="00FE3700" w:rsidRPr="00F351A5" w:rsidRDefault="00FE3700" w:rsidP="00F351A5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цифровой компетентности педагогов через регулярные семинары, вебинары и стажировки с последующим применением новых знаний в образовательном процессе.</w:t>
      </w:r>
    </w:p>
    <w:p w:rsidR="00FE3700" w:rsidRPr="00F351A5" w:rsidRDefault="00FE3700" w:rsidP="00F351A5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материально-технической базы для обеспечения полноценной работы с цифровыми инструментами и программным обеспечением.</w:t>
      </w:r>
    </w:p>
    <w:p w:rsidR="00FE3700" w:rsidRPr="00F351A5" w:rsidRDefault="00FE3700" w:rsidP="00F351A5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единой системы межпредметных проектов, включающей четкие этапы, роли участников и критерии оценивания.</w:t>
      </w:r>
    </w:p>
    <w:p w:rsidR="00FE3700" w:rsidRPr="00F351A5" w:rsidRDefault="00FE3700" w:rsidP="00F351A5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A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часов внеурочной деятельности</w:t>
      </w:r>
      <w:r w:rsidR="00F351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ориентированных на реализацию совместных проектов учащихся из разных профилей.</w:t>
      </w:r>
    </w:p>
    <w:p w:rsidR="00FE3700" w:rsidRPr="00F351A5" w:rsidRDefault="00FE3700" w:rsidP="00F351A5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регулярного методического взаимодействия учителей</w:t>
      </w:r>
      <w:r w:rsidR="00F351A5" w:rsidRPr="00F351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совместное планирование, проведение открытых уроков и обмен лучшими практиками.</w:t>
      </w:r>
    </w:p>
    <w:p w:rsidR="00FE3700" w:rsidRPr="00F351A5" w:rsidRDefault="00FE3700" w:rsidP="00F351A5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обучающихся к участию в региональных и всероссийских конкурсах и </w:t>
      </w:r>
      <w:proofErr w:type="gramStart"/>
      <w:r w:rsidRPr="00F351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выставках ,</w:t>
      </w:r>
      <w:proofErr w:type="gramEnd"/>
      <w:r w:rsidRPr="00F3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демонстрирующих результаты их проектной деятельности.</w:t>
      </w:r>
    </w:p>
    <w:p w:rsidR="00366492" w:rsidRPr="00F351A5" w:rsidRDefault="00FE3700" w:rsidP="00F351A5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эффективности внедренных программ с помощью диагностических инструментов и корректировка содержания обучения на основе обратной связи от учащихся и родителей.</w:t>
      </w:r>
    </w:p>
    <w:p w:rsidR="00147ABD" w:rsidRDefault="00366492" w:rsidP="0036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ru-RU"/>
        </w:rPr>
      </w:pPr>
      <w:r w:rsidRPr="00366492">
        <w:rPr>
          <w:rFonts w:ascii="Liberation Mono" w:eastAsia="Times New Roman" w:hAnsi="Liberation Mono" w:cs="Liberation Mono"/>
          <w:sz w:val="20"/>
          <w:szCs w:val="20"/>
          <w:lang w:eastAsia="ru-RU"/>
        </w:rPr>
        <w:t xml:space="preserve"> </w:t>
      </w:r>
    </w:p>
    <w:p w:rsidR="00366492" w:rsidRPr="00366492" w:rsidRDefault="00366492" w:rsidP="0036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ru-RU"/>
        </w:rPr>
      </w:pPr>
    </w:p>
    <w:p w:rsidR="00366492" w:rsidRPr="00366492" w:rsidRDefault="00366492" w:rsidP="0036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0"/>
          <w:szCs w:val="20"/>
          <w:lang w:eastAsia="ru-RU"/>
        </w:rPr>
      </w:pPr>
    </w:p>
    <w:p w:rsidR="00366492" w:rsidRPr="00A5386A" w:rsidRDefault="00366492" w:rsidP="0036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Mono" w:eastAsia="Times New Roman" w:hAnsi="Liberation Mono" w:cs="Liberation Mono"/>
          <w:sz w:val="24"/>
          <w:szCs w:val="24"/>
          <w:lang w:eastAsia="ru-RU"/>
        </w:rPr>
      </w:pPr>
      <w:r w:rsidRPr="00A5386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Центра «Точка роста</w:t>
      </w:r>
      <w:proofErr w:type="gramStart"/>
      <w:r w:rsidRPr="00A5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="00A5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A5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proofErr w:type="spellStart"/>
      <w:r w:rsidR="00A5386A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</w:t>
      </w:r>
      <w:r w:rsidRPr="00A538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Петрикова</w:t>
      </w:r>
      <w:proofErr w:type="spellEnd"/>
    </w:p>
    <w:p w:rsidR="000925CD" w:rsidRDefault="000925CD"/>
    <w:p w:rsidR="00996F79" w:rsidRDefault="00996F79">
      <w:pPr>
        <w:rPr>
          <w:rFonts w:ascii="Times New Roman" w:hAnsi="Times New Roman" w:cs="Times New Roman"/>
          <w:sz w:val="24"/>
          <w:szCs w:val="24"/>
        </w:rPr>
      </w:pPr>
    </w:p>
    <w:p w:rsidR="00996F79" w:rsidRDefault="00996F79">
      <w:pPr>
        <w:rPr>
          <w:rFonts w:ascii="Times New Roman" w:hAnsi="Times New Roman" w:cs="Times New Roman"/>
          <w:sz w:val="24"/>
          <w:szCs w:val="24"/>
        </w:rPr>
      </w:pPr>
    </w:p>
    <w:p w:rsidR="00A5386A" w:rsidRPr="00A5386A" w:rsidRDefault="00A5386A">
      <w:pPr>
        <w:rPr>
          <w:rFonts w:ascii="Times New Roman" w:hAnsi="Times New Roman" w:cs="Times New Roman"/>
          <w:sz w:val="24"/>
          <w:szCs w:val="24"/>
        </w:rPr>
      </w:pPr>
      <w:r w:rsidRPr="00A5386A">
        <w:rPr>
          <w:rFonts w:ascii="Times New Roman" w:hAnsi="Times New Roman" w:cs="Times New Roman"/>
          <w:sz w:val="24"/>
          <w:szCs w:val="24"/>
        </w:rPr>
        <w:t>Директор МОУ СОШ№</w:t>
      </w:r>
      <w:proofErr w:type="gramStart"/>
      <w:r w:rsidRPr="00A5386A">
        <w:rPr>
          <w:rFonts w:ascii="Times New Roman" w:hAnsi="Times New Roman" w:cs="Times New Roman"/>
          <w:sz w:val="24"/>
          <w:szCs w:val="24"/>
        </w:rPr>
        <w:t>2: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С.Г.Семенов</w:t>
      </w:r>
      <w:proofErr w:type="spellEnd"/>
    </w:p>
    <w:sectPr w:rsidR="00A5386A" w:rsidRPr="00A5386A" w:rsidSect="00FE7CA0">
      <w:pgSz w:w="11906" w:h="16838"/>
      <w:pgMar w:top="546" w:right="85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82FF7" w:rsidRDefault="00682FF7" w:rsidP="002B1D18">
      <w:pPr>
        <w:spacing w:after="0" w:line="240" w:lineRule="auto"/>
      </w:pPr>
      <w:r>
        <w:separator/>
      </w:r>
    </w:p>
  </w:endnote>
  <w:endnote w:type="continuationSeparator" w:id="0">
    <w:p w:rsidR="00682FF7" w:rsidRDefault="00682FF7" w:rsidP="002B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Liberation Mono">
    <w:altName w:val="Calibri"/>
    <w:panose1 w:val="020B06040202020202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82FF7" w:rsidRDefault="00682FF7" w:rsidP="002B1D18">
      <w:pPr>
        <w:spacing w:after="0" w:line="240" w:lineRule="auto"/>
      </w:pPr>
      <w:r>
        <w:separator/>
      </w:r>
    </w:p>
  </w:footnote>
  <w:footnote w:type="continuationSeparator" w:id="0">
    <w:p w:rsidR="00682FF7" w:rsidRDefault="00682FF7" w:rsidP="002B1D18">
      <w:pPr>
        <w:spacing w:after="0" w:line="240" w:lineRule="auto"/>
      </w:pPr>
      <w:r>
        <w:continuationSeparator/>
      </w:r>
    </w:p>
  </w:footnote>
  <w:footnote w:id="1">
    <w:p w:rsidR="002B1D18" w:rsidRPr="00EF3246" w:rsidRDefault="002B1D18" w:rsidP="002B1D18">
      <w:pPr>
        <w:pStyle w:val="a9"/>
        <w:rPr>
          <w:rFonts w:ascii="Times New Roman" w:hAnsi="Times New Roman" w:cs="Times New Roman"/>
          <w:sz w:val="18"/>
          <w:szCs w:val="18"/>
        </w:rPr>
      </w:pPr>
    </w:p>
  </w:footnote>
  <w:footnote w:id="2">
    <w:p w:rsidR="002B1D18" w:rsidRPr="00274B4F" w:rsidRDefault="002B1D18" w:rsidP="00A5386A">
      <w:pPr>
        <w:pStyle w:val="a6"/>
        <w:shd w:val="clear" w:color="auto" w:fill="auto"/>
        <w:spacing w:line="226" w:lineRule="exact"/>
        <w:ind w:right="20"/>
        <w:jc w:val="both"/>
        <w:rPr>
          <w:b w:val="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C3BC6"/>
    <w:multiLevelType w:val="hybridMultilevel"/>
    <w:tmpl w:val="8CD41FD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CD02F7B"/>
    <w:multiLevelType w:val="hybridMultilevel"/>
    <w:tmpl w:val="853C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60974"/>
    <w:multiLevelType w:val="hybridMultilevel"/>
    <w:tmpl w:val="D0B07EB6"/>
    <w:lvl w:ilvl="0" w:tplc="C39CD5FC">
      <w:start w:val="1"/>
      <w:numFmt w:val="decimal"/>
      <w:lvlText w:val="%1."/>
      <w:lvlJc w:val="left"/>
      <w:pPr>
        <w:ind w:left="-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" w:hanging="360"/>
      </w:pPr>
    </w:lvl>
    <w:lvl w:ilvl="2" w:tplc="0419001B" w:tentative="1">
      <w:start w:val="1"/>
      <w:numFmt w:val="lowerRoman"/>
      <w:lvlText w:val="%3."/>
      <w:lvlJc w:val="right"/>
      <w:pPr>
        <w:ind w:left="927" w:hanging="180"/>
      </w:pPr>
    </w:lvl>
    <w:lvl w:ilvl="3" w:tplc="0419000F" w:tentative="1">
      <w:start w:val="1"/>
      <w:numFmt w:val="decimal"/>
      <w:lvlText w:val="%4."/>
      <w:lvlJc w:val="left"/>
      <w:pPr>
        <w:ind w:left="1647" w:hanging="360"/>
      </w:pPr>
    </w:lvl>
    <w:lvl w:ilvl="4" w:tplc="04190019" w:tentative="1">
      <w:start w:val="1"/>
      <w:numFmt w:val="lowerLetter"/>
      <w:lvlText w:val="%5."/>
      <w:lvlJc w:val="left"/>
      <w:pPr>
        <w:ind w:left="2367" w:hanging="360"/>
      </w:pPr>
    </w:lvl>
    <w:lvl w:ilvl="5" w:tplc="0419001B" w:tentative="1">
      <w:start w:val="1"/>
      <w:numFmt w:val="lowerRoman"/>
      <w:lvlText w:val="%6."/>
      <w:lvlJc w:val="right"/>
      <w:pPr>
        <w:ind w:left="3087" w:hanging="180"/>
      </w:pPr>
    </w:lvl>
    <w:lvl w:ilvl="6" w:tplc="0419000F" w:tentative="1">
      <w:start w:val="1"/>
      <w:numFmt w:val="decimal"/>
      <w:lvlText w:val="%7."/>
      <w:lvlJc w:val="left"/>
      <w:pPr>
        <w:ind w:left="3807" w:hanging="360"/>
      </w:pPr>
    </w:lvl>
    <w:lvl w:ilvl="7" w:tplc="04190019" w:tentative="1">
      <w:start w:val="1"/>
      <w:numFmt w:val="lowerLetter"/>
      <w:lvlText w:val="%8."/>
      <w:lvlJc w:val="left"/>
      <w:pPr>
        <w:ind w:left="4527" w:hanging="360"/>
      </w:pPr>
    </w:lvl>
    <w:lvl w:ilvl="8" w:tplc="0419001B" w:tentative="1">
      <w:start w:val="1"/>
      <w:numFmt w:val="lowerRoman"/>
      <w:lvlText w:val="%9."/>
      <w:lvlJc w:val="right"/>
      <w:pPr>
        <w:ind w:left="5247" w:hanging="180"/>
      </w:pPr>
    </w:lvl>
  </w:abstractNum>
  <w:num w:numId="1" w16cid:durableId="1132752447">
    <w:abstractNumId w:val="1"/>
  </w:num>
  <w:num w:numId="2" w16cid:durableId="1176189379">
    <w:abstractNumId w:val="0"/>
  </w:num>
  <w:num w:numId="3" w16cid:durableId="414909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505"/>
    <w:rsid w:val="0001533E"/>
    <w:rsid w:val="000925CD"/>
    <w:rsid w:val="000B70C9"/>
    <w:rsid w:val="000F3859"/>
    <w:rsid w:val="00147ABD"/>
    <w:rsid w:val="00172946"/>
    <w:rsid w:val="001731D5"/>
    <w:rsid w:val="001D4F9C"/>
    <w:rsid w:val="00257B2E"/>
    <w:rsid w:val="002B1D18"/>
    <w:rsid w:val="00351F18"/>
    <w:rsid w:val="00366492"/>
    <w:rsid w:val="003A289C"/>
    <w:rsid w:val="003E4C98"/>
    <w:rsid w:val="00413617"/>
    <w:rsid w:val="004A1A4E"/>
    <w:rsid w:val="005A2C4A"/>
    <w:rsid w:val="005A6F13"/>
    <w:rsid w:val="00617810"/>
    <w:rsid w:val="00635EF3"/>
    <w:rsid w:val="00676B95"/>
    <w:rsid w:val="00682FF7"/>
    <w:rsid w:val="0075063F"/>
    <w:rsid w:val="007F027A"/>
    <w:rsid w:val="00813505"/>
    <w:rsid w:val="0093112F"/>
    <w:rsid w:val="00996F79"/>
    <w:rsid w:val="00A5386A"/>
    <w:rsid w:val="00B528CC"/>
    <w:rsid w:val="00B53557"/>
    <w:rsid w:val="00C8414C"/>
    <w:rsid w:val="00D3419D"/>
    <w:rsid w:val="00D4504D"/>
    <w:rsid w:val="00DB6324"/>
    <w:rsid w:val="00DB73D6"/>
    <w:rsid w:val="00E71CEB"/>
    <w:rsid w:val="00ED1113"/>
    <w:rsid w:val="00F351A5"/>
    <w:rsid w:val="00F87308"/>
    <w:rsid w:val="00FE3700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5603"/>
  <w15:chartTrackingRefBased/>
  <w15:docId w15:val="{03F66273-2DA8-4F6E-BA34-32859AD0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6B95"/>
    <w:pPr>
      <w:ind w:left="720"/>
      <w:contextualSpacing/>
    </w:pPr>
  </w:style>
  <w:style w:type="character" w:customStyle="1" w:styleId="a5">
    <w:name w:val="Сноска_"/>
    <w:basedOn w:val="a0"/>
    <w:link w:val="a6"/>
    <w:rsid w:val="002B1D1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7">
    <w:name w:val="Сноска + Не полужирный"/>
    <w:basedOn w:val="a5"/>
    <w:rsid w:val="002B1D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8">
    <w:name w:val="Основной текст_"/>
    <w:basedOn w:val="a0"/>
    <w:link w:val="3"/>
    <w:rsid w:val="002B1D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8"/>
    <w:rsid w:val="002B1D1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6">
    <w:name w:val="Сноска"/>
    <w:basedOn w:val="a"/>
    <w:link w:val="a5"/>
    <w:rsid w:val="002B1D18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">
    <w:name w:val="Основной текст3"/>
    <w:basedOn w:val="a"/>
    <w:link w:val="a8"/>
    <w:rsid w:val="002B1D18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2B1D1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B1D1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B1D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8</Pages>
  <Words>2788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 User</cp:lastModifiedBy>
  <cp:revision>6</cp:revision>
  <dcterms:created xsi:type="dcterms:W3CDTF">2023-04-05T05:44:00Z</dcterms:created>
  <dcterms:modified xsi:type="dcterms:W3CDTF">2025-06-17T08:38:00Z</dcterms:modified>
</cp:coreProperties>
</file>