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1B" w:rsidRPr="007B731E" w:rsidRDefault="00A11E1B" w:rsidP="00A11E1B">
      <w:pPr>
        <w:spacing w:after="69" w:line="259" w:lineRule="auto"/>
        <w:ind w:left="11" w:hanging="10"/>
        <w:jc w:val="center"/>
        <w:rPr>
          <w:szCs w:val="28"/>
        </w:rPr>
      </w:pPr>
      <w:r w:rsidRPr="007B731E">
        <w:rPr>
          <w:szCs w:val="28"/>
        </w:rPr>
        <w:t xml:space="preserve">Муниципальное общеобразовательное учреждение </w:t>
      </w:r>
    </w:p>
    <w:p w:rsidR="00A11E1B" w:rsidRPr="007B731E" w:rsidRDefault="00A11E1B" w:rsidP="00A11E1B">
      <w:pPr>
        <w:spacing w:after="69" w:line="259" w:lineRule="auto"/>
        <w:ind w:left="11" w:hanging="10"/>
        <w:jc w:val="center"/>
        <w:rPr>
          <w:szCs w:val="28"/>
        </w:rPr>
      </w:pPr>
      <w:r w:rsidRPr="007B731E">
        <w:rPr>
          <w:szCs w:val="28"/>
        </w:rPr>
        <w:t>«Средняя общеобразовательная школа № 2»</w:t>
      </w:r>
    </w:p>
    <w:p w:rsidR="00A11E1B" w:rsidRDefault="00A11E1B" w:rsidP="00A11E1B">
      <w:pPr>
        <w:spacing w:after="75" w:line="259" w:lineRule="auto"/>
        <w:ind w:left="58" w:right="0" w:firstLine="0"/>
        <w:jc w:val="center"/>
      </w:pPr>
      <w:r w:rsidRPr="007B731E">
        <w:rPr>
          <w:szCs w:val="28"/>
        </w:rPr>
        <w:t xml:space="preserve">(МОУ СОШ № 2) </w:t>
      </w:r>
      <w:r w:rsidRPr="007B731E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A11E1B" w:rsidRDefault="00A11E1B" w:rsidP="00A11E1B">
      <w:pPr>
        <w:spacing w:after="0" w:line="318" w:lineRule="auto"/>
        <w:ind w:left="1983" w:right="1312" w:firstLine="600"/>
        <w:jc w:val="left"/>
        <w:rPr>
          <w:b/>
        </w:rPr>
      </w:pPr>
    </w:p>
    <w:p w:rsidR="00A11E1B" w:rsidRDefault="00A11E1B" w:rsidP="00A11E1B">
      <w:pPr>
        <w:spacing w:after="0" w:line="318" w:lineRule="auto"/>
        <w:ind w:left="1983" w:right="1312" w:firstLine="600"/>
        <w:jc w:val="left"/>
      </w:pPr>
      <w:r>
        <w:rPr>
          <w:b/>
        </w:rPr>
        <w:t xml:space="preserve">Аннотация к рабочей </w:t>
      </w:r>
      <w:proofErr w:type="gramStart"/>
      <w:r>
        <w:rPr>
          <w:b/>
        </w:rPr>
        <w:t>программе  учебного</w:t>
      </w:r>
      <w:proofErr w:type="gramEnd"/>
      <w:r>
        <w:rPr>
          <w:b/>
        </w:rPr>
        <w:t xml:space="preserve"> предмета</w:t>
      </w:r>
      <w:r>
        <w:rPr>
          <w:b/>
          <w:color w:val="FF0000"/>
        </w:rPr>
        <w:t xml:space="preserve"> </w:t>
      </w:r>
      <w:r>
        <w:rPr>
          <w:b/>
        </w:rPr>
        <w:t>«ФИЗИКА» ООП ООО</w:t>
      </w:r>
      <w:r>
        <w:rPr>
          <w:b/>
          <w:color w:val="FF0000"/>
        </w:rPr>
        <w:t xml:space="preserve"> </w:t>
      </w:r>
    </w:p>
    <w:p w:rsidR="00A11E1B" w:rsidRDefault="00A11E1B" w:rsidP="00A11E1B">
      <w:pPr>
        <w:spacing w:after="26" w:line="360" w:lineRule="auto"/>
        <w:ind w:left="706" w:right="0" w:firstLine="0"/>
        <w:jc w:val="left"/>
      </w:pPr>
      <w:r>
        <w:t xml:space="preserve"> </w:t>
      </w:r>
    </w:p>
    <w:p w:rsidR="00A11E1B" w:rsidRDefault="00A11E1B" w:rsidP="00A11E1B">
      <w:pPr>
        <w:spacing w:after="14" w:line="360" w:lineRule="auto"/>
        <w:ind w:left="-15" w:right="0"/>
      </w:pPr>
      <w:r>
        <w:t>Рабочая программа учебного предмета «Физика»</w:t>
      </w:r>
      <w:r>
        <w:rPr>
          <w:color w:val="FF0000"/>
        </w:rPr>
        <w:t xml:space="preserve"> </w:t>
      </w:r>
      <w:r>
        <w:t>обязательной предметной области «Естественные науки» разработана в соответствии с пунктом 32.1 ФГОС ООО</w:t>
      </w:r>
      <w:r>
        <w:rPr>
          <w:vertAlign w:val="superscript"/>
        </w:rPr>
        <w:t>1</w:t>
      </w:r>
      <w:r>
        <w:t xml:space="preserve"> и реализуется 3 года с 7 по 9 классы.</w:t>
      </w:r>
      <w:r>
        <w:rPr>
          <w:color w:val="FF0000"/>
        </w:rPr>
        <w:t xml:space="preserve"> </w:t>
      </w:r>
      <w:r>
        <w:t xml:space="preserve"> </w:t>
      </w:r>
    </w:p>
    <w:p w:rsidR="00A11E1B" w:rsidRDefault="00A11E1B" w:rsidP="00A11E1B">
      <w:pPr>
        <w:spacing w:line="360" w:lineRule="auto"/>
        <w:ind w:left="-15" w:right="0"/>
      </w:pPr>
      <w:r>
        <w:t xml:space="preserve">Рабочая программа разработана учителем физики в соответствии с положением о рабочих программах и определяет организацию образовательной деятельности учителем в школе по физике на базовом уровне. </w:t>
      </w:r>
    </w:p>
    <w:p w:rsidR="00A11E1B" w:rsidRDefault="00A11E1B" w:rsidP="00A11E1B">
      <w:pPr>
        <w:spacing w:line="360" w:lineRule="auto"/>
        <w:ind w:left="-15" w:right="0"/>
      </w:pPr>
      <w:r>
        <w:t xml:space="preserve"> Рабочая программа по </w:t>
      </w:r>
      <w:proofErr w:type="gramStart"/>
      <w:r>
        <w:t>физике  является</w:t>
      </w:r>
      <w:proofErr w:type="gramEnd"/>
      <w:r>
        <w:t xml:space="preserve"> частью ООП </w:t>
      </w:r>
      <w:r w:rsidR="008A06A6">
        <w:t>О</w:t>
      </w:r>
      <w:r>
        <w:t xml:space="preserve">ОО, определяющей: </w:t>
      </w:r>
    </w:p>
    <w:p w:rsidR="00A11E1B" w:rsidRDefault="00A11E1B" w:rsidP="00A11E1B">
      <w:pPr>
        <w:numPr>
          <w:ilvl w:val="0"/>
          <w:numId w:val="1"/>
        </w:numPr>
        <w:spacing w:after="34" w:line="360" w:lineRule="auto"/>
        <w:ind w:right="0" w:hanging="428"/>
      </w:pPr>
      <w:r>
        <w:t xml:space="preserve">содержание;  </w:t>
      </w:r>
    </w:p>
    <w:p w:rsidR="00A11E1B" w:rsidRDefault="00A11E1B" w:rsidP="00A11E1B">
      <w:pPr>
        <w:numPr>
          <w:ilvl w:val="0"/>
          <w:numId w:val="1"/>
        </w:numPr>
        <w:spacing w:after="35" w:line="360" w:lineRule="auto"/>
        <w:ind w:right="0" w:hanging="428"/>
      </w:pPr>
      <w:r>
        <w:t xml:space="preserve">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предметные); </w:t>
      </w:r>
    </w:p>
    <w:p w:rsidR="00A11E1B" w:rsidRDefault="00A11E1B" w:rsidP="00A11E1B">
      <w:pPr>
        <w:numPr>
          <w:ilvl w:val="0"/>
          <w:numId w:val="1"/>
        </w:numPr>
        <w:spacing w:line="360" w:lineRule="auto"/>
        <w:ind w:right="0" w:hanging="428"/>
      </w:pPr>
      <w:r>
        <w:t>тематическое планирование с учетом рабочей программы воспитания и возможностью использования ЭОР/ЦОР;</w:t>
      </w:r>
    </w:p>
    <w:p w:rsidR="00A11E1B" w:rsidRPr="007B731E" w:rsidRDefault="00A11E1B" w:rsidP="00A11E1B">
      <w:pPr>
        <w:numPr>
          <w:ilvl w:val="0"/>
          <w:numId w:val="2"/>
        </w:numPr>
        <w:spacing w:after="29" w:line="355" w:lineRule="auto"/>
        <w:ind w:right="0" w:hanging="283"/>
      </w:pPr>
      <w:r>
        <w:t xml:space="preserve"> </w:t>
      </w:r>
      <w:r w:rsidRPr="007B731E">
        <w:t xml:space="preserve">поурочное планирование; </w:t>
      </w:r>
    </w:p>
    <w:p w:rsidR="00A11E1B" w:rsidRPr="007B731E" w:rsidRDefault="00A11E1B" w:rsidP="00A11E1B">
      <w:pPr>
        <w:spacing w:after="69" w:line="360" w:lineRule="auto"/>
        <w:ind w:left="11" w:hanging="10"/>
        <w:rPr>
          <w:szCs w:val="28"/>
        </w:rPr>
      </w:pPr>
      <w:r w:rsidRPr="007B731E">
        <w:t xml:space="preserve">       Рабочая программа обсуждена и рассмотрена методическим объединением, </w:t>
      </w:r>
      <w:r w:rsidRPr="007B731E">
        <w:rPr>
          <w:szCs w:val="28"/>
        </w:rPr>
        <w:t xml:space="preserve">согласована и утверждена приказом муниципального общеобразовательного </w:t>
      </w:r>
      <w:proofErr w:type="gramStart"/>
      <w:r w:rsidRPr="007B731E">
        <w:rPr>
          <w:szCs w:val="28"/>
        </w:rPr>
        <w:t>учреждения  «</w:t>
      </w:r>
      <w:proofErr w:type="gramEnd"/>
      <w:r w:rsidRPr="007B731E">
        <w:rPr>
          <w:szCs w:val="28"/>
        </w:rPr>
        <w:t>Средняя общеобразовательная школа № 2» № 402 от 01.09.2023.</w:t>
      </w:r>
    </w:p>
    <w:p w:rsidR="00A11E1B" w:rsidRDefault="00A11E1B" w:rsidP="00A11E1B">
      <w:pPr>
        <w:spacing w:line="360" w:lineRule="auto"/>
      </w:pPr>
      <w:r>
        <w:t xml:space="preserve">Содержание Программы направлено на формирование естественно-научной грамотности учащихся и 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ней учитываются возможности предмета 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t xml:space="preserve"> связи </w:t>
      </w:r>
      <w:r>
        <w:lastRenderedPageBreak/>
        <w:t xml:space="preserve">естественно-научных учебных предметов на уровне основного общего образования. </w:t>
      </w:r>
    </w:p>
    <w:p w:rsidR="00A11E1B" w:rsidRDefault="00A11E1B" w:rsidP="00A11E1B">
      <w:pPr>
        <w:spacing w:line="360" w:lineRule="auto"/>
      </w:pPr>
      <w:r>
        <w:t xml:space="preserve">Цели изучения физики: </w:t>
      </w:r>
    </w:p>
    <w:p w:rsidR="00A11E1B" w:rsidRDefault="00A11E1B" w:rsidP="00A11E1B">
      <w:pPr>
        <w:spacing w:line="360" w:lineRule="auto"/>
      </w:pPr>
      <w:r>
        <w:t xml:space="preserve">● приобретение интереса и стремления обучающихся к научному изучению природы, развитие их интеллектуальных и творческих способностей; </w:t>
      </w:r>
    </w:p>
    <w:p w:rsidR="00A11E1B" w:rsidRDefault="00A11E1B" w:rsidP="00A11E1B">
      <w:pPr>
        <w:spacing w:line="360" w:lineRule="auto"/>
      </w:pPr>
      <w:r>
        <w:t>● развитие представлений о научном методе познания и формирование исследовательского отношения к окружающим явлениям;</w:t>
      </w:r>
    </w:p>
    <w:p w:rsidR="00A11E1B" w:rsidRDefault="00A11E1B" w:rsidP="00A11E1B">
      <w:pPr>
        <w:spacing w:line="360" w:lineRule="auto"/>
      </w:pPr>
      <w:r>
        <w:t xml:space="preserve"> ● формирование научного мировоззрения как результата изучения основ строения материи и фундаментальных законов физики;</w:t>
      </w:r>
    </w:p>
    <w:p w:rsidR="00A11E1B" w:rsidRDefault="00A11E1B" w:rsidP="00A11E1B">
      <w:pPr>
        <w:spacing w:line="360" w:lineRule="auto"/>
      </w:pPr>
      <w:r>
        <w:t xml:space="preserve"> ● формирование представлений о роли физики для развития других естественных наук, техники и технологий; </w:t>
      </w:r>
    </w:p>
    <w:p w:rsidR="00F27A05" w:rsidRDefault="00A11E1B" w:rsidP="00A11E1B">
      <w:pPr>
        <w:spacing w:line="360" w:lineRule="auto"/>
      </w:pPr>
      <w:r>
        <w:t>●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Данная программа предусматривает изучение физики на базовом уровне в объёме 238 часов за три года</w:t>
      </w:r>
      <w:bookmarkStart w:id="0" w:name="_GoBack"/>
      <w:bookmarkEnd w:id="0"/>
      <w:r>
        <w:t xml:space="preserve"> обучения по 2 ч в неделю в 7 и 8 классах и по 3 ч в неделю в 9 классе.</w:t>
      </w:r>
    </w:p>
    <w:sectPr w:rsidR="00F2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32C38"/>
    <w:multiLevelType w:val="hybridMultilevel"/>
    <w:tmpl w:val="4F585BFA"/>
    <w:lvl w:ilvl="0" w:tplc="180AB9CE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A4ECB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665B9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67C3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A0464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F48F2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A429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0A4A0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226CC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4E64BF"/>
    <w:multiLevelType w:val="hybridMultilevel"/>
    <w:tmpl w:val="7C1A72FA"/>
    <w:lvl w:ilvl="0" w:tplc="3DFA05D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4EFA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04F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386F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E7C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F4E3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22E6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94FB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FC35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86"/>
    <w:rsid w:val="00497786"/>
    <w:rsid w:val="008A06A6"/>
    <w:rsid w:val="00A11E1B"/>
    <w:rsid w:val="00F2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ACF5A-E413-4B5F-AEEC-C4378CC4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1B"/>
    <w:pPr>
      <w:spacing w:after="59" w:line="271" w:lineRule="auto"/>
      <w:ind w:right="1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YanychkevichVA</dc:creator>
  <cp:keywords/>
  <dc:description/>
  <cp:lastModifiedBy>YanychkevichVA</cp:lastModifiedBy>
  <cp:revision>3</cp:revision>
  <dcterms:created xsi:type="dcterms:W3CDTF">2023-10-07T05:47:00Z</dcterms:created>
  <dcterms:modified xsi:type="dcterms:W3CDTF">2023-10-07T05:56:00Z</dcterms:modified>
</cp:coreProperties>
</file>