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C997A" w14:textId="4D680B46" w:rsidR="00B5335C" w:rsidRDefault="0049077B" w:rsidP="008A445E">
      <w:pPr>
        <w:spacing w:line="238" w:lineRule="auto"/>
        <w:ind w:left="-1418" w:right="70" w:firstLine="0"/>
        <w:jc w:val="center"/>
        <w:rPr>
          <w:lang w:val="ru-RU"/>
        </w:rPr>
      </w:pPr>
      <w:r>
        <w:rPr>
          <w:lang w:val="ru-RU"/>
        </w:rPr>
        <w:t xml:space="preserve">РЕЕСТР </w:t>
      </w:r>
      <w:bookmarkStart w:id="0" w:name="_GoBack"/>
      <w:bookmarkEnd w:id="0"/>
      <w:r>
        <w:rPr>
          <w:lang w:val="ru-RU"/>
        </w:rPr>
        <w:br/>
        <w:t>действующей кризисной службы, оказывающей бесплатную квалифицированную помощь семье и детям</w:t>
      </w:r>
    </w:p>
    <w:p w14:paraId="0C6DB056" w14:textId="77777777" w:rsidR="0049077B" w:rsidRDefault="0049077B" w:rsidP="00B5335C">
      <w:pPr>
        <w:spacing w:line="238" w:lineRule="auto"/>
        <w:ind w:right="70" w:firstLine="0"/>
        <w:jc w:val="right"/>
        <w:rPr>
          <w:lang w:val="ru-RU"/>
        </w:rPr>
      </w:pPr>
    </w:p>
    <w:tbl>
      <w:tblPr>
        <w:tblW w:w="11102" w:type="dxa"/>
        <w:tblInd w:w="-14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04"/>
        <w:gridCol w:w="3002"/>
        <w:gridCol w:w="2808"/>
        <w:gridCol w:w="2288"/>
      </w:tblGrid>
      <w:tr w:rsidR="00B5335C" w:rsidRPr="008A445E" w14:paraId="4816C9BD" w14:textId="77777777" w:rsidTr="00B5335C">
        <w:trPr>
          <w:trHeight w:val="1316"/>
        </w:trPr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B8AA6D" w14:textId="77777777" w:rsidR="00B5335C" w:rsidRPr="00B5335C" w:rsidRDefault="00B5335C" w:rsidP="00B5335C">
            <w:pPr>
              <w:spacing w:line="238" w:lineRule="auto"/>
              <w:ind w:right="7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5335C">
              <w:rPr>
                <w:b/>
                <w:bCs/>
                <w:color w:val="auto"/>
                <w:sz w:val="24"/>
                <w:szCs w:val="24"/>
                <w:lang w:val="ru-RU"/>
              </w:rPr>
              <w:t>Подразделение, обеспечивающее оказание помощи в кризисной ситуации</w:t>
            </w: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6EC78E" w14:textId="77777777" w:rsidR="00B5335C" w:rsidRPr="00B5335C" w:rsidRDefault="00B5335C" w:rsidP="00B5335C">
            <w:pPr>
              <w:spacing w:line="238" w:lineRule="auto"/>
              <w:ind w:right="7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5335C">
              <w:rPr>
                <w:b/>
                <w:bCs/>
                <w:color w:val="auto"/>
                <w:sz w:val="24"/>
                <w:szCs w:val="24"/>
                <w:lang w:val="ru-RU"/>
              </w:rPr>
              <w:t>Виды помощи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EA4FA8" w14:textId="77777777" w:rsidR="00B5335C" w:rsidRPr="00B5335C" w:rsidRDefault="00B5335C" w:rsidP="00B5335C">
            <w:pPr>
              <w:spacing w:line="238" w:lineRule="auto"/>
              <w:ind w:right="7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5335C">
              <w:rPr>
                <w:b/>
                <w:bCs/>
                <w:color w:val="auto"/>
                <w:sz w:val="24"/>
                <w:szCs w:val="24"/>
                <w:lang w:val="ru-RU"/>
              </w:rPr>
              <w:t>Место нахождения организации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FEABEF" w14:textId="77777777" w:rsidR="00B5335C" w:rsidRPr="00B5335C" w:rsidRDefault="00B5335C" w:rsidP="00B5335C">
            <w:pPr>
              <w:spacing w:line="238" w:lineRule="auto"/>
              <w:ind w:right="70" w:firstLine="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B5335C">
              <w:rPr>
                <w:b/>
                <w:bCs/>
                <w:color w:val="auto"/>
                <w:sz w:val="24"/>
                <w:szCs w:val="24"/>
                <w:lang w:val="ru-RU"/>
              </w:rPr>
              <w:t>Контактные телефоны, по которым может быть оказана помощь</w:t>
            </w:r>
          </w:p>
        </w:tc>
      </w:tr>
      <w:tr w:rsidR="00B5335C" w:rsidRPr="0049077B" w14:paraId="5A82A22A" w14:textId="77777777" w:rsidTr="00B5335C">
        <w:trPr>
          <w:trHeight w:val="255"/>
        </w:trPr>
        <w:tc>
          <w:tcPr>
            <w:tcW w:w="3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46304D" w14:textId="56939DA8" w:rsidR="00B5335C" w:rsidRPr="00B5335C" w:rsidRDefault="0049077B" w:rsidP="00B5335C">
            <w:pPr>
              <w:spacing w:line="238" w:lineRule="auto"/>
              <w:ind w:right="7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МОУ СОШ №2</w:t>
            </w:r>
          </w:p>
        </w:tc>
        <w:tc>
          <w:tcPr>
            <w:tcW w:w="3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B7CF3D" w14:textId="726139B4" w:rsidR="00B5335C" w:rsidRPr="00B5335C" w:rsidRDefault="0049077B" w:rsidP="00B5335C">
            <w:pPr>
              <w:spacing w:line="238" w:lineRule="auto"/>
              <w:ind w:right="7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 xml:space="preserve">Экстренная психологическая помощь 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964C20" w14:textId="2F51058F" w:rsidR="00B5335C" w:rsidRPr="00B5335C" w:rsidRDefault="0049077B" w:rsidP="00B5335C">
            <w:pPr>
              <w:spacing w:line="238" w:lineRule="auto"/>
              <w:ind w:right="70" w:firstLine="0"/>
              <w:rPr>
                <w:color w:val="auto"/>
                <w:sz w:val="24"/>
                <w:szCs w:val="24"/>
                <w:lang w:val="ru-RU"/>
              </w:rPr>
            </w:pPr>
            <w:r w:rsidRPr="0049077B">
              <w:rPr>
                <w:color w:val="auto"/>
                <w:sz w:val="24"/>
                <w:szCs w:val="24"/>
                <w:lang w:val="ru-RU"/>
              </w:rPr>
              <w:t>356300 Ставропольский край Александровский район с. Александровское ул.Красноармейская,218</w:t>
            </w:r>
            <w:r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32FEF" w14:textId="60400D90" w:rsidR="00B5335C" w:rsidRPr="00B5335C" w:rsidRDefault="0049077B" w:rsidP="00B5335C">
            <w:pPr>
              <w:spacing w:line="238" w:lineRule="auto"/>
              <w:ind w:right="70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8</w:t>
            </w:r>
            <w:r w:rsidRPr="0049077B">
              <w:rPr>
                <w:color w:val="auto"/>
                <w:sz w:val="24"/>
                <w:szCs w:val="24"/>
                <w:lang w:val="ru-RU"/>
              </w:rPr>
              <w:t>(86557) 2-78-57</w:t>
            </w:r>
          </w:p>
        </w:tc>
      </w:tr>
    </w:tbl>
    <w:p w14:paraId="609403E4" w14:textId="77777777" w:rsidR="00B5335C" w:rsidRDefault="00B5335C" w:rsidP="00B5335C">
      <w:pPr>
        <w:spacing w:line="238" w:lineRule="auto"/>
        <w:ind w:right="70" w:firstLine="0"/>
        <w:rPr>
          <w:lang w:val="ru-RU"/>
        </w:rPr>
      </w:pPr>
    </w:p>
    <w:p w14:paraId="29662B7B" w14:textId="77777777" w:rsidR="00B5335C" w:rsidRDefault="00B5335C">
      <w:pPr>
        <w:spacing w:line="238" w:lineRule="auto"/>
        <w:ind w:right="7470" w:firstLine="0"/>
        <w:jc w:val="left"/>
        <w:rPr>
          <w:lang w:val="ru-RU"/>
        </w:rPr>
      </w:pPr>
    </w:p>
    <w:sectPr w:rsidR="00B5335C" w:rsidSect="008A445E">
      <w:pgSz w:w="11906" w:h="16838"/>
      <w:pgMar w:top="1132" w:right="282" w:bottom="568" w:left="1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E9A"/>
    <w:rsid w:val="00383426"/>
    <w:rsid w:val="0049077B"/>
    <w:rsid w:val="00777E9A"/>
    <w:rsid w:val="0087688E"/>
    <w:rsid w:val="008A445E"/>
    <w:rsid w:val="00AA6CCB"/>
    <w:rsid w:val="00B5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78B9"/>
  <w15:docId w15:val="{C06D9B25-6D66-436A-9DFD-B332FC18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688E"/>
    <w:pPr>
      <w:spacing w:after="0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768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Andrey Derevyagin</cp:lastModifiedBy>
  <cp:revision>5</cp:revision>
  <dcterms:created xsi:type="dcterms:W3CDTF">2024-12-02T07:01:00Z</dcterms:created>
  <dcterms:modified xsi:type="dcterms:W3CDTF">2024-12-02T11:54:00Z</dcterms:modified>
</cp:coreProperties>
</file>